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5C7129" w14:textId="6B76F019" w:rsidR="00022ED4" w:rsidRDefault="00446220" w:rsidP="00DA69F2">
      <w:pPr>
        <w:pStyle w:val="Heading1"/>
        <w:keepNext w:val="0"/>
        <w:keepLines w:val="0"/>
        <w:widowControl w:val="0"/>
        <w:spacing w:after="0"/>
        <w:contextualSpacing w:val="0"/>
        <w:jc w:val="center"/>
      </w:pPr>
      <w:r>
        <w:rPr>
          <w:rFonts w:ascii="Times" w:eastAsia="Times" w:hAnsi="Times" w:cs="Times"/>
        </w:rPr>
        <w:t xml:space="preserve">All-Council Meeting </w:t>
      </w:r>
      <w:r w:rsidR="00970094">
        <w:rPr>
          <w:rFonts w:ascii="Times" w:eastAsia="Times" w:hAnsi="Times" w:cs="Times"/>
        </w:rPr>
        <w:t>Agenda</w:t>
      </w:r>
    </w:p>
    <w:p w14:paraId="6C6E15D9" w14:textId="0329B5EF" w:rsidR="00022ED4" w:rsidRDefault="00CE15CC" w:rsidP="00DA69F2">
      <w:pPr>
        <w:spacing w:after="0"/>
        <w:jc w:val="center"/>
      </w:pPr>
      <w:r>
        <w:rPr>
          <w:rFonts w:ascii="Times" w:eastAsia="Times" w:hAnsi="Times" w:cs="Times"/>
        </w:rPr>
        <w:t xml:space="preserve">NC State </w:t>
      </w:r>
      <w:r w:rsidR="00446220">
        <w:rPr>
          <w:rFonts w:ascii="Times" w:eastAsia="Times" w:hAnsi="Times" w:cs="Times"/>
        </w:rPr>
        <w:t>Graduate Student Association</w:t>
      </w:r>
      <w:r w:rsidR="00032824">
        <w:rPr>
          <w:rFonts w:ascii="Times" w:eastAsia="Times" w:hAnsi="Times" w:cs="Times"/>
        </w:rPr>
        <w:t xml:space="preserve"> (GSA)</w:t>
      </w:r>
    </w:p>
    <w:p w14:paraId="56492283" w14:textId="77777777" w:rsidR="00022ED4" w:rsidRDefault="00446220" w:rsidP="00DA69F2">
      <w:pPr>
        <w:spacing w:after="0"/>
        <w:jc w:val="center"/>
      </w:pPr>
      <w:r>
        <w:rPr>
          <w:rFonts w:ascii="Times" w:eastAsia="Times" w:hAnsi="Times" w:cs="Times"/>
        </w:rPr>
        <w:t>Senate Chambers - Talley Student Union 4th floor</w:t>
      </w:r>
    </w:p>
    <w:p w14:paraId="4EBDDF05" w14:textId="0458168D" w:rsidR="00022ED4" w:rsidRDefault="00671B6C" w:rsidP="00DA69F2">
      <w:pPr>
        <w:widowControl w:val="0"/>
        <w:spacing w:before="0" w:after="0"/>
        <w:ind w:left="0" w:right="0"/>
        <w:jc w:val="center"/>
      </w:pPr>
      <w:r>
        <w:rPr>
          <w:rFonts w:ascii="Times" w:eastAsia="Times" w:hAnsi="Times" w:cs="Times"/>
        </w:rPr>
        <w:t>August 28</w:t>
      </w:r>
      <w:r w:rsidR="00032824" w:rsidRPr="00032824">
        <w:rPr>
          <w:rFonts w:ascii="Times" w:eastAsia="Times" w:hAnsi="Times" w:cs="Times"/>
          <w:vertAlign w:val="superscript"/>
        </w:rPr>
        <w:t>th</w:t>
      </w:r>
      <w:r w:rsidR="00446220">
        <w:rPr>
          <w:rFonts w:ascii="Times" w:eastAsia="Times" w:hAnsi="Times" w:cs="Times"/>
        </w:rPr>
        <w:t xml:space="preserve">, </w:t>
      </w:r>
      <w:r w:rsidR="00032824">
        <w:rPr>
          <w:rFonts w:ascii="Times" w:eastAsia="Times" w:hAnsi="Times" w:cs="Times"/>
        </w:rPr>
        <w:t>2017</w:t>
      </w:r>
      <w:r w:rsidR="00446220">
        <w:rPr>
          <w:rFonts w:ascii="Times" w:eastAsia="Times" w:hAnsi="Times" w:cs="Times"/>
        </w:rPr>
        <w:t xml:space="preserve"> </w:t>
      </w:r>
      <w:r w:rsidR="00CE15CC">
        <w:rPr>
          <w:rFonts w:ascii="Times" w:eastAsia="Times" w:hAnsi="Times" w:cs="Times"/>
        </w:rPr>
        <w:t>–</w:t>
      </w:r>
      <w:r w:rsidR="00446220">
        <w:rPr>
          <w:rFonts w:ascii="Times" w:eastAsia="Times" w:hAnsi="Times" w:cs="Times"/>
        </w:rPr>
        <w:t xml:space="preserve"> </w:t>
      </w:r>
      <w:r w:rsidR="00032824">
        <w:rPr>
          <w:rFonts w:ascii="Times" w:eastAsia="Times" w:hAnsi="Times" w:cs="Times"/>
        </w:rPr>
        <w:t>7</w:t>
      </w:r>
      <w:r w:rsidR="00002141">
        <w:rPr>
          <w:rFonts w:ascii="Times" w:eastAsia="Times" w:hAnsi="Times" w:cs="Times"/>
        </w:rPr>
        <w:t>:00</w:t>
      </w:r>
      <w:r w:rsidR="00CE15CC">
        <w:rPr>
          <w:rFonts w:ascii="Times" w:eastAsia="Times" w:hAnsi="Times" w:cs="Times"/>
        </w:rPr>
        <w:t xml:space="preserve"> </w:t>
      </w:r>
      <w:r w:rsidR="00446220">
        <w:rPr>
          <w:rFonts w:ascii="Times" w:eastAsia="Times" w:hAnsi="Times" w:cs="Times"/>
        </w:rPr>
        <w:t>pm</w:t>
      </w:r>
    </w:p>
    <w:p w14:paraId="65219E14" w14:textId="6781760A" w:rsidR="00022ED4" w:rsidRDefault="00446220" w:rsidP="00DA69F2">
      <w:pPr>
        <w:pStyle w:val="Heading2"/>
        <w:keepNext w:val="0"/>
        <w:keepLines w:val="0"/>
        <w:widowControl w:val="0"/>
        <w:spacing w:before="0" w:after="0"/>
        <w:contextualSpacing w:val="0"/>
      </w:pPr>
      <w:r>
        <w:rPr>
          <w:rFonts w:ascii="Times" w:eastAsia="Times" w:hAnsi="Times" w:cs="Times"/>
          <w:b w:val="0"/>
          <w:sz w:val="24"/>
          <w:szCs w:val="24"/>
        </w:rPr>
        <w:t xml:space="preserve">Food Served </w:t>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Pr>
          <w:rFonts w:ascii="Times" w:eastAsia="Times" w:hAnsi="Times" w:cs="Times"/>
          <w:b w:val="0"/>
          <w:sz w:val="24"/>
          <w:szCs w:val="24"/>
        </w:rPr>
        <w:tab/>
      </w:r>
      <w:r w:rsidR="009A55B4">
        <w:rPr>
          <w:rFonts w:ascii="Times" w:eastAsia="Times" w:hAnsi="Times" w:cs="Times"/>
          <w:b w:val="0"/>
          <w:sz w:val="24"/>
          <w:szCs w:val="24"/>
        </w:rPr>
        <w:tab/>
      </w:r>
      <w:r w:rsidR="00BD42A1">
        <w:rPr>
          <w:rFonts w:ascii="Times" w:eastAsia="Times" w:hAnsi="Times" w:cs="Times"/>
          <w:b w:val="0"/>
          <w:sz w:val="24"/>
          <w:szCs w:val="24"/>
        </w:rPr>
        <w:t>- 7</w:t>
      </w:r>
      <w:r w:rsidR="002165EA">
        <w:rPr>
          <w:rFonts w:ascii="Times" w:eastAsia="Times" w:hAnsi="Times" w:cs="Times"/>
          <w:b w:val="0"/>
          <w:sz w:val="24"/>
          <w:szCs w:val="24"/>
        </w:rPr>
        <w:t>:00</w:t>
      </w:r>
      <w:r w:rsidR="00573C32">
        <w:rPr>
          <w:rFonts w:ascii="Times" w:eastAsia="Times" w:hAnsi="Times" w:cs="Times"/>
          <w:b w:val="0"/>
          <w:sz w:val="24"/>
          <w:szCs w:val="24"/>
        </w:rPr>
        <w:t xml:space="preserve">pm </w:t>
      </w:r>
    </w:p>
    <w:p w14:paraId="55BA483F" w14:textId="19EF6DA2" w:rsidR="00022ED4" w:rsidRPr="002759AF" w:rsidRDefault="00446220" w:rsidP="00970094">
      <w:pPr>
        <w:pStyle w:val="Heading2"/>
        <w:keepNext w:val="0"/>
        <w:keepLines w:val="0"/>
        <w:widowControl w:val="0"/>
        <w:spacing w:before="0" w:after="0"/>
        <w:ind w:left="720" w:hanging="720"/>
        <w:contextualSpacing w:val="0"/>
        <w:rPr>
          <w:rFonts w:ascii="Times" w:eastAsia="Times" w:hAnsi="Times" w:cs="Times"/>
          <w:sz w:val="24"/>
          <w:szCs w:val="24"/>
        </w:rPr>
      </w:pPr>
      <w:r w:rsidRPr="002759AF">
        <w:rPr>
          <w:rFonts w:ascii="Times" w:eastAsia="Times" w:hAnsi="Times" w:cs="Times"/>
          <w:sz w:val="24"/>
          <w:szCs w:val="24"/>
        </w:rPr>
        <w:t>Call to order</w:t>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Pr="002759AF">
        <w:rPr>
          <w:rFonts w:ascii="Times" w:eastAsia="Times" w:hAnsi="Times" w:cs="Times"/>
          <w:sz w:val="24"/>
          <w:szCs w:val="24"/>
        </w:rPr>
        <w:tab/>
      </w:r>
      <w:r w:rsidR="009A55B4" w:rsidRPr="002759AF">
        <w:rPr>
          <w:rFonts w:ascii="Times" w:eastAsia="Times" w:hAnsi="Times" w:cs="Times"/>
          <w:sz w:val="24"/>
          <w:szCs w:val="24"/>
        </w:rPr>
        <w:tab/>
      </w:r>
      <w:r w:rsidR="002165EA">
        <w:rPr>
          <w:rFonts w:ascii="Times" w:eastAsia="Times" w:hAnsi="Times" w:cs="Times"/>
          <w:sz w:val="24"/>
          <w:szCs w:val="24"/>
        </w:rPr>
        <w:t>- 7:16</w:t>
      </w:r>
      <w:r w:rsidRPr="002759AF">
        <w:rPr>
          <w:rFonts w:ascii="Times" w:eastAsia="Times" w:hAnsi="Times" w:cs="Times"/>
          <w:sz w:val="24"/>
          <w:szCs w:val="24"/>
        </w:rPr>
        <w:t xml:space="preserve">pm </w:t>
      </w:r>
    </w:p>
    <w:p w14:paraId="1B6FF44B" w14:textId="2C0F66EC" w:rsidR="00970094" w:rsidRPr="002759AF" w:rsidRDefault="008E601D" w:rsidP="00DA69F2">
      <w:pPr>
        <w:pStyle w:val="Heading2"/>
        <w:keepNext w:val="0"/>
        <w:keepLines w:val="0"/>
        <w:widowControl w:val="0"/>
        <w:spacing w:before="0" w:after="0"/>
        <w:contextualSpacing w:val="0"/>
      </w:pPr>
      <w:r w:rsidRPr="002759AF">
        <w:rPr>
          <w:rFonts w:ascii="Times" w:eastAsia="Times" w:hAnsi="Times" w:cs="Times"/>
          <w:sz w:val="24"/>
          <w:szCs w:val="24"/>
        </w:rPr>
        <w:t>Roll call</w:t>
      </w:r>
      <w:bookmarkStart w:id="0" w:name="_435zleh5d37d" w:colFirst="0" w:colLast="0"/>
      <w:bookmarkEnd w:id="0"/>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r w:rsidR="002759AF">
        <w:rPr>
          <w:rFonts w:ascii="Times" w:eastAsia="Times" w:hAnsi="Times" w:cs="Times"/>
          <w:sz w:val="24"/>
          <w:szCs w:val="24"/>
        </w:rPr>
        <w:tab/>
      </w:r>
    </w:p>
    <w:p w14:paraId="30FB9C71" w14:textId="77777777" w:rsidR="00970094" w:rsidRDefault="00970094" w:rsidP="00DA69F2">
      <w:pPr>
        <w:pStyle w:val="Heading2"/>
        <w:keepNext w:val="0"/>
        <w:keepLines w:val="0"/>
        <w:widowControl w:val="0"/>
        <w:spacing w:before="0" w:after="0"/>
        <w:contextualSpacing w:val="0"/>
        <w:rPr>
          <w:rFonts w:ascii="Times" w:eastAsia="Times" w:hAnsi="Times" w:cs="Times"/>
          <w:b w:val="0"/>
          <w:sz w:val="24"/>
          <w:szCs w:val="24"/>
        </w:rPr>
      </w:pPr>
    </w:p>
    <w:p w14:paraId="4F5A7EBC" w14:textId="108DFFBD" w:rsidR="00022ED4" w:rsidRDefault="00BD42A1" w:rsidP="00DA69F2">
      <w:pPr>
        <w:pStyle w:val="Heading2"/>
        <w:keepNext w:val="0"/>
        <w:keepLines w:val="0"/>
        <w:widowControl w:val="0"/>
        <w:spacing w:before="0" w:after="0"/>
        <w:contextualSpacing w:val="0"/>
        <w:rPr>
          <w:rFonts w:ascii="Times" w:eastAsia="Times" w:hAnsi="Times" w:cs="Times"/>
          <w:sz w:val="24"/>
          <w:szCs w:val="24"/>
        </w:rPr>
      </w:pPr>
      <w:bookmarkStart w:id="1" w:name="_epqhwt5pqr7z" w:colFirst="0" w:colLast="0"/>
      <w:bookmarkEnd w:id="1"/>
      <w:r w:rsidRPr="007F5866">
        <w:rPr>
          <w:rFonts w:ascii="Times" w:eastAsia="Times" w:hAnsi="Times" w:cs="Times"/>
          <w:sz w:val="24"/>
          <w:szCs w:val="24"/>
        </w:rPr>
        <w:t>Approve minutes from last</w:t>
      </w:r>
      <w:r w:rsidR="00446220" w:rsidRPr="007F5866">
        <w:rPr>
          <w:rFonts w:ascii="Times" w:eastAsia="Times" w:hAnsi="Times" w:cs="Times"/>
          <w:sz w:val="24"/>
          <w:szCs w:val="24"/>
        </w:rPr>
        <w:t xml:space="preserve"> meeting</w:t>
      </w:r>
      <w:r w:rsidR="00F71DBD" w:rsidRPr="007F5866">
        <w:rPr>
          <w:rFonts w:ascii="Times" w:eastAsia="Times" w:hAnsi="Times" w:cs="Times"/>
          <w:sz w:val="24"/>
          <w:szCs w:val="24"/>
        </w:rPr>
        <w:tab/>
      </w:r>
      <w:r w:rsidR="00F71DBD" w:rsidRPr="007F5866">
        <w:rPr>
          <w:rFonts w:ascii="Times" w:eastAsia="Times" w:hAnsi="Times" w:cs="Times"/>
          <w:sz w:val="24"/>
          <w:szCs w:val="24"/>
        </w:rPr>
        <w:tab/>
      </w:r>
      <w:r w:rsidR="00F71DBD" w:rsidRPr="007F5866">
        <w:rPr>
          <w:rFonts w:ascii="Times" w:eastAsia="Times" w:hAnsi="Times" w:cs="Times"/>
          <w:sz w:val="24"/>
          <w:szCs w:val="24"/>
        </w:rPr>
        <w:tab/>
      </w:r>
      <w:r w:rsidR="00F71DBD" w:rsidRPr="007F5866">
        <w:rPr>
          <w:rFonts w:ascii="Times" w:eastAsia="Times" w:hAnsi="Times" w:cs="Times"/>
          <w:sz w:val="24"/>
          <w:szCs w:val="24"/>
        </w:rPr>
        <w:tab/>
      </w:r>
      <w:r w:rsidRPr="007F5866">
        <w:rPr>
          <w:rFonts w:ascii="Times" w:eastAsia="Times" w:hAnsi="Times" w:cs="Times"/>
          <w:sz w:val="24"/>
          <w:szCs w:val="24"/>
        </w:rPr>
        <w:tab/>
      </w:r>
      <w:r w:rsidR="00F71DBD" w:rsidRPr="007F5866">
        <w:rPr>
          <w:rFonts w:ascii="Times" w:eastAsia="Times" w:hAnsi="Times" w:cs="Times"/>
          <w:sz w:val="24"/>
          <w:szCs w:val="24"/>
        </w:rPr>
        <w:tab/>
        <w:t>- 7</w:t>
      </w:r>
      <w:r w:rsidR="002165EA">
        <w:rPr>
          <w:rFonts w:ascii="Times" w:eastAsia="Times" w:hAnsi="Times" w:cs="Times"/>
          <w:sz w:val="24"/>
          <w:szCs w:val="24"/>
        </w:rPr>
        <w:t>:21pm</w:t>
      </w:r>
    </w:p>
    <w:p w14:paraId="13326D0B" w14:textId="755D238D" w:rsidR="002165EA" w:rsidRPr="002165EA" w:rsidRDefault="002165EA" w:rsidP="002165EA">
      <w:pPr>
        <w:pStyle w:val="ListParagraph"/>
        <w:numPr>
          <w:ilvl w:val="0"/>
          <w:numId w:val="21"/>
        </w:numPr>
        <w:rPr>
          <w:rFonts w:eastAsia="Times"/>
        </w:rPr>
      </w:pPr>
      <w:r>
        <w:rPr>
          <w:rFonts w:eastAsia="Times"/>
        </w:rPr>
        <w:t>Approved by all</w:t>
      </w:r>
    </w:p>
    <w:p w14:paraId="71975297" w14:textId="0A2A8456" w:rsidR="00BD42A1" w:rsidRDefault="00BD42A1" w:rsidP="00BD42A1">
      <w:pPr>
        <w:ind w:left="0"/>
        <w:rPr>
          <w:b/>
        </w:rPr>
      </w:pPr>
      <w:r w:rsidRPr="007F5866">
        <w:rPr>
          <w:b/>
        </w:rPr>
        <w:t>Adv</w:t>
      </w:r>
      <w:r w:rsidR="007F5866">
        <w:rPr>
          <w:b/>
        </w:rPr>
        <w:t xml:space="preserve">isor </w:t>
      </w:r>
      <w:r w:rsidR="00497476">
        <w:rPr>
          <w:b/>
        </w:rPr>
        <w:t>Introduction/</w:t>
      </w:r>
      <w:r w:rsidR="007F5866">
        <w:rPr>
          <w:b/>
        </w:rPr>
        <w:t>Update (Dr. Peter Harries)</w:t>
      </w:r>
      <w:r w:rsidR="00497476">
        <w:rPr>
          <w:b/>
        </w:rPr>
        <w:tab/>
      </w:r>
      <w:r w:rsidRPr="007F5866">
        <w:rPr>
          <w:b/>
        </w:rPr>
        <w:tab/>
      </w:r>
      <w:r w:rsidRPr="007F5866">
        <w:rPr>
          <w:b/>
        </w:rPr>
        <w:tab/>
      </w:r>
      <w:r w:rsidRPr="007F5866">
        <w:rPr>
          <w:b/>
        </w:rPr>
        <w:tab/>
      </w:r>
      <w:r w:rsidRPr="007F5866">
        <w:rPr>
          <w:b/>
        </w:rPr>
        <w:tab/>
      </w:r>
      <w:r w:rsidR="002165EA">
        <w:rPr>
          <w:b/>
        </w:rPr>
        <w:t>- 7:22</w:t>
      </w:r>
      <w:r w:rsidR="00573C32">
        <w:rPr>
          <w:b/>
        </w:rPr>
        <w:t xml:space="preserve">pm </w:t>
      </w:r>
    </w:p>
    <w:p w14:paraId="59A60C13" w14:textId="0EE7A5EA" w:rsidR="003B083A" w:rsidRDefault="00BC3D32" w:rsidP="003B083A">
      <w:pPr>
        <w:pStyle w:val="ListParagraph"/>
        <w:numPr>
          <w:ilvl w:val="0"/>
          <w:numId w:val="21"/>
        </w:numPr>
      </w:pPr>
      <w:r w:rsidRPr="00BC3D32">
        <w:t>RA</w:t>
      </w:r>
      <w:r>
        <w:t xml:space="preserve"> health insurance coverage over the summer will tentatively continue throughout the summer beginning Spring 2018 (identical to TA coverage)</w:t>
      </w:r>
      <w:r w:rsidR="003B083A">
        <w:t>.</w:t>
      </w:r>
    </w:p>
    <w:p w14:paraId="021CE438" w14:textId="1883F536" w:rsidR="00BC3D32" w:rsidRDefault="00BC3D32" w:rsidP="00BC3D32">
      <w:pPr>
        <w:pStyle w:val="ListParagraph"/>
        <w:numPr>
          <w:ilvl w:val="0"/>
          <w:numId w:val="21"/>
        </w:numPr>
      </w:pPr>
      <w:r>
        <w:t>Looking to address reasons for graduate students not completing their degrees after being graduate students for multiple years.</w:t>
      </w:r>
    </w:p>
    <w:p w14:paraId="021CE438" w14:textId="1883F536" w:rsidR="00BC3D32" w:rsidRDefault="00BC3D32" w:rsidP="00BC3D32">
      <w:pPr>
        <w:pStyle w:val="ListParagraph"/>
        <w:numPr>
          <w:ilvl w:val="0"/>
          <w:numId w:val="21"/>
        </w:numPr>
      </w:pPr>
      <w:r>
        <w:t>Graduate focus groups to determine the best ways for the University and Graduate School to communicate with grad students</w:t>
      </w:r>
    </w:p>
    <w:p w14:paraId="2AE118DF" w14:textId="3D91872D" w:rsidR="00BC3D32" w:rsidRPr="00BC3D32" w:rsidRDefault="00BC3D32" w:rsidP="00BC3D32">
      <w:pPr>
        <w:pStyle w:val="ListParagraph"/>
        <w:numPr>
          <w:ilvl w:val="0"/>
          <w:numId w:val="21"/>
        </w:numPr>
      </w:pPr>
      <w:proofErr w:type="spellStart"/>
      <w:r>
        <w:t>GradPack</w:t>
      </w:r>
      <w:proofErr w:type="spellEnd"/>
      <w:r>
        <w:t xml:space="preserve"> (mobile app for graduate students at NCSU) will probably be available in March</w:t>
      </w:r>
    </w:p>
    <w:p w14:paraId="01A9183E" w14:textId="77777777" w:rsidR="0055280C" w:rsidRDefault="0055280C" w:rsidP="00DA69F2">
      <w:pPr>
        <w:spacing w:after="0"/>
        <w:ind w:left="0"/>
      </w:pPr>
      <w:bookmarkStart w:id="2" w:name="_gym62j7tztsa" w:colFirst="0" w:colLast="0"/>
      <w:bookmarkEnd w:id="2"/>
    </w:p>
    <w:p w14:paraId="4F13BFBD" w14:textId="3A80859B" w:rsidR="00022ED4" w:rsidRPr="007F5866" w:rsidRDefault="00446220" w:rsidP="00DA69F2">
      <w:pPr>
        <w:widowControl w:val="0"/>
        <w:spacing w:before="0" w:after="0"/>
        <w:ind w:left="0" w:right="0"/>
        <w:rPr>
          <w:b/>
        </w:rPr>
      </w:pPr>
      <w:r w:rsidRPr="007F5866">
        <w:rPr>
          <w:rFonts w:ascii="Times" w:eastAsia="Times" w:hAnsi="Times" w:cs="Times"/>
          <w:b/>
        </w:rPr>
        <w:t xml:space="preserve">Executive officer </w:t>
      </w:r>
      <w:r w:rsidR="00497476">
        <w:rPr>
          <w:rFonts w:ascii="Times" w:eastAsia="Times" w:hAnsi="Times" w:cs="Times"/>
          <w:b/>
        </w:rPr>
        <w:t>introductions/</w:t>
      </w:r>
      <w:r w:rsidRPr="007F5866">
        <w:rPr>
          <w:rFonts w:ascii="Times" w:eastAsia="Times" w:hAnsi="Times" w:cs="Times"/>
          <w:b/>
        </w:rPr>
        <w:t>updates</w:t>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r>
      <w:r w:rsidR="00F71DBD" w:rsidRPr="007F5866">
        <w:rPr>
          <w:rFonts w:ascii="Times" w:eastAsia="Times" w:hAnsi="Times" w:cs="Times"/>
          <w:b/>
        </w:rPr>
        <w:tab/>
        <w:t>- 7</w:t>
      </w:r>
      <w:r w:rsidR="00A74660">
        <w:rPr>
          <w:rFonts w:ascii="Times" w:eastAsia="Times" w:hAnsi="Times" w:cs="Times"/>
          <w:b/>
        </w:rPr>
        <w:t>:55</w:t>
      </w:r>
      <w:r w:rsidR="00573C32">
        <w:rPr>
          <w:rFonts w:ascii="Times" w:eastAsia="Times" w:hAnsi="Times" w:cs="Times"/>
          <w:b/>
        </w:rPr>
        <w:t xml:space="preserve">pm </w:t>
      </w:r>
    </w:p>
    <w:p w14:paraId="43AF9EDC" w14:textId="56117CF7" w:rsidR="00022ED4" w:rsidRDefault="00CE15CC" w:rsidP="00DA69F2">
      <w:pPr>
        <w:widowControl w:val="0"/>
        <w:spacing w:before="0" w:after="0"/>
        <w:ind w:left="0" w:right="0"/>
      </w:pPr>
      <w:r>
        <w:rPr>
          <w:rFonts w:ascii="Times" w:eastAsia="Times" w:hAnsi="Times" w:cs="Times"/>
        </w:rPr>
        <w:tab/>
        <w:t xml:space="preserve">President </w:t>
      </w:r>
      <w:r w:rsidR="00446220">
        <w:rPr>
          <w:rFonts w:ascii="Times" w:eastAsia="Times" w:hAnsi="Times" w:cs="Times"/>
        </w:rPr>
        <w:t>(</w:t>
      </w:r>
      <w:r w:rsidR="00200011">
        <w:rPr>
          <w:rFonts w:ascii="Times" w:eastAsia="Times" w:hAnsi="Times" w:cs="Times"/>
        </w:rPr>
        <w:t>Tyler)</w:t>
      </w:r>
    </w:p>
    <w:p w14:paraId="436E4420" w14:textId="77777777" w:rsidR="00022ED4" w:rsidRDefault="00446220" w:rsidP="00DA69F2">
      <w:pPr>
        <w:widowControl w:val="0"/>
        <w:spacing w:before="0" w:after="0"/>
        <w:ind w:left="0" w:right="0" w:firstLine="720"/>
        <w:rPr>
          <w:rFonts w:ascii="Times" w:eastAsia="Times" w:hAnsi="Times" w:cs="Times"/>
        </w:rPr>
      </w:pPr>
      <w:r>
        <w:rPr>
          <w:rFonts w:ascii="Times" w:eastAsia="Times" w:hAnsi="Times" w:cs="Times"/>
        </w:rPr>
        <w:t>Vice-President of Internal Affairs (Doug)</w:t>
      </w:r>
    </w:p>
    <w:p w14:paraId="23688BF1" w14:textId="300B5557" w:rsidR="00022ED4" w:rsidRDefault="00446220" w:rsidP="00F964FD">
      <w:pPr>
        <w:widowControl w:val="0"/>
        <w:spacing w:before="0" w:after="0"/>
        <w:ind w:right="0" w:firstLine="630"/>
      </w:pPr>
      <w:r>
        <w:rPr>
          <w:rFonts w:ascii="Times" w:eastAsia="Times" w:hAnsi="Times" w:cs="Times"/>
        </w:rPr>
        <w:t>Vice-President of External Affairs (</w:t>
      </w:r>
      <w:r w:rsidR="00BD42A1">
        <w:rPr>
          <w:rFonts w:ascii="Times" w:eastAsia="Times" w:hAnsi="Times" w:cs="Times"/>
        </w:rPr>
        <w:t>Nathan</w:t>
      </w:r>
      <w:r>
        <w:rPr>
          <w:rFonts w:ascii="Times" w:eastAsia="Times" w:hAnsi="Times" w:cs="Times"/>
        </w:rPr>
        <w:t>)</w:t>
      </w:r>
    </w:p>
    <w:p w14:paraId="6D4FD985" w14:textId="5B22F473" w:rsidR="00555A80" w:rsidRDefault="00446220" w:rsidP="00DA69F2">
      <w:pPr>
        <w:widowControl w:val="0"/>
        <w:spacing w:before="0" w:after="0"/>
        <w:ind w:left="0" w:right="0" w:firstLine="720"/>
        <w:rPr>
          <w:rFonts w:ascii="Times" w:eastAsia="Times" w:hAnsi="Times" w:cs="Times"/>
        </w:rPr>
      </w:pPr>
      <w:r>
        <w:rPr>
          <w:rFonts w:ascii="Times" w:eastAsia="Times" w:hAnsi="Times" w:cs="Times"/>
        </w:rPr>
        <w:t>Vice-President of Academic Affairs</w:t>
      </w:r>
      <w:r w:rsidR="00200011">
        <w:rPr>
          <w:rFonts w:ascii="Times" w:eastAsia="Times" w:hAnsi="Times" w:cs="Times"/>
        </w:rPr>
        <w:t xml:space="preserve"> (</w:t>
      </w:r>
      <w:r w:rsidR="00BD42A1">
        <w:rPr>
          <w:rFonts w:ascii="Times" w:eastAsia="Times" w:hAnsi="Times" w:cs="Times"/>
        </w:rPr>
        <w:t>Desiree</w:t>
      </w:r>
      <w:r w:rsidR="00200011">
        <w:rPr>
          <w:rFonts w:ascii="Times" w:eastAsia="Times" w:hAnsi="Times" w:cs="Times"/>
        </w:rPr>
        <w:t>)</w:t>
      </w:r>
    </w:p>
    <w:p w14:paraId="24AACD4B" w14:textId="1B206D21" w:rsidR="00604592" w:rsidRDefault="00604592" w:rsidP="00604592">
      <w:pPr>
        <w:pStyle w:val="ListParagraph"/>
        <w:widowControl w:val="0"/>
        <w:numPr>
          <w:ilvl w:val="0"/>
          <w:numId w:val="26"/>
        </w:numPr>
        <w:spacing w:before="0" w:after="0"/>
        <w:ind w:right="0"/>
        <w:rPr>
          <w:rFonts w:ascii="Times" w:eastAsia="Times" w:hAnsi="Times" w:cs="Times"/>
        </w:rPr>
      </w:pPr>
      <w:r>
        <w:rPr>
          <w:rFonts w:ascii="Times" w:eastAsia="Times" w:hAnsi="Times" w:cs="Times"/>
        </w:rPr>
        <w:t>3MT (</w:t>
      </w:r>
      <w:proofErr w:type="gramStart"/>
      <w:r>
        <w:rPr>
          <w:rFonts w:ascii="Times" w:eastAsia="Times" w:hAnsi="Times" w:cs="Times"/>
        </w:rPr>
        <w:t>Three minute</w:t>
      </w:r>
      <w:proofErr w:type="gramEnd"/>
      <w:r>
        <w:rPr>
          <w:rFonts w:ascii="Times" w:eastAsia="Times" w:hAnsi="Times" w:cs="Times"/>
        </w:rPr>
        <w:t xml:space="preserve"> thesis) – encourage students in your departments to apply, there are monetary awards! This is a great </w:t>
      </w:r>
    </w:p>
    <w:p w14:paraId="1E00AE03" w14:textId="5CAD380E" w:rsidR="00604592" w:rsidRPr="00604592" w:rsidRDefault="00604592" w:rsidP="00604592">
      <w:pPr>
        <w:pStyle w:val="ListParagraph"/>
        <w:widowControl w:val="0"/>
        <w:numPr>
          <w:ilvl w:val="0"/>
          <w:numId w:val="26"/>
        </w:numPr>
        <w:spacing w:before="0" w:after="0"/>
        <w:ind w:right="0"/>
        <w:rPr>
          <w:rFonts w:ascii="Times" w:eastAsia="Times" w:hAnsi="Times" w:cs="Times"/>
        </w:rPr>
      </w:pPr>
      <w:r>
        <w:rPr>
          <w:rFonts w:ascii="Times" w:eastAsia="Times" w:hAnsi="Times" w:cs="Times"/>
        </w:rPr>
        <w:t>Graduate Research Symposium – more information on this later in the year, but this is also an opportunity to communicate your research. Monetary awards available and winners rese</w:t>
      </w:r>
      <w:r w:rsidR="00F964FD">
        <w:rPr>
          <w:rFonts w:ascii="Times" w:eastAsia="Times" w:hAnsi="Times" w:cs="Times"/>
        </w:rPr>
        <w:t>arch will also be on display at the Library.</w:t>
      </w:r>
    </w:p>
    <w:p w14:paraId="4C9BC41B" w14:textId="21F4846D" w:rsidR="00022ED4" w:rsidRDefault="00446220" w:rsidP="00DA69F2">
      <w:pPr>
        <w:widowControl w:val="0"/>
        <w:spacing w:before="0" w:after="0"/>
        <w:ind w:left="0" w:right="0" w:firstLine="720"/>
        <w:rPr>
          <w:rFonts w:ascii="Times" w:eastAsia="Times" w:hAnsi="Times" w:cs="Times"/>
        </w:rPr>
      </w:pPr>
      <w:r>
        <w:rPr>
          <w:rFonts w:ascii="Times" w:eastAsia="Times" w:hAnsi="Times" w:cs="Times"/>
        </w:rPr>
        <w:t>Vice-President of Communication</w:t>
      </w:r>
      <w:r w:rsidR="00200011">
        <w:rPr>
          <w:rFonts w:ascii="Times" w:eastAsia="Times" w:hAnsi="Times" w:cs="Times"/>
        </w:rPr>
        <w:t xml:space="preserve"> (</w:t>
      </w:r>
      <w:r w:rsidR="00BD42A1">
        <w:rPr>
          <w:rFonts w:ascii="Times" w:eastAsia="Times" w:hAnsi="Times" w:cs="Times"/>
        </w:rPr>
        <w:t>Ben</w:t>
      </w:r>
      <w:r w:rsidR="00200011">
        <w:rPr>
          <w:rFonts w:ascii="Times" w:eastAsia="Times" w:hAnsi="Times" w:cs="Times"/>
        </w:rPr>
        <w:t>)</w:t>
      </w:r>
    </w:p>
    <w:p w14:paraId="520EA095" w14:textId="52933BF7" w:rsidR="00022ED4" w:rsidRDefault="00446220" w:rsidP="00DA69F2">
      <w:pPr>
        <w:widowControl w:val="0"/>
        <w:spacing w:before="0" w:after="0"/>
        <w:ind w:left="0" w:right="0" w:firstLine="720"/>
        <w:rPr>
          <w:rFonts w:ascii="Times" w:eastAsia="Times" w:hAnsi="Times" w:cs="Times"/>
        </w:rPr>
      </w:pPr>
      <w:r>
        <w:rPr>
          <w:rFonts w:ascii="Times" w:eastAsia="Times" w:hAnsi="Times" w:cs="Times"/>
        </w:rPr>
        <w:t xml:space="preserve">Vice-President of </w:t>
      </w:r>
      <w:r w:rsidR="00BD42A1">
        <w:rPr>
          <w:rFonts w:ascii="Times" w:eastAsia="Times" w:hAnsi="Times" w:cs="Times"/>
        </w:rPr>
        <w:t>Student Government</w:t>
      </w:r>
      <w:r>
        <w:rPr>
          <w:rFonts w:ascii="Times" w:eastAsia="Times" w:hAnsi="Times" w:cs="Times"/>
        </w:rPr>
        <w:t xml:space="preserve"> Relations</w:t>
      </w:r>
      <w:r w:rsidR="00200011">
        <w:rPr>
          <w:rFonts w:ascii="Times" w:eastAsia="Times" w:hAnsi="Times" w:cs="Times"/>
        </w:rPr>
        <w:t xml:space="preserve"> (</w:t>
      </w:r>
      <w:r w:rsidR="00BD42A1">
        <w:rPr>
          <w:rFonts w:ascii="Times" w:eastAsia="Times" w:hAnsi="Times" w:cs="Times"/>
        </w:rPr>
        <w:t>Meredith</w:t>
      </w:r>
      <w:r w:rsidR="00200011">
        <w:rPr>
          <w:rFonts w:ascii="Times" w:eastAsia="Times" w:hAnsi="Times" w:cs="Times"/>
        </w:rPr>
        <w:t>)</w:t>
      </w:r>
    </w:p>
    <w:p w14:paraId="1D22D2AA" w14:textId="3ACC4E6E" w:rsidR="00604592" w:rsidRDefault="00604592" w:rsidP="00604592">
      <w:pPr>
        <w:pStyle w:val="ListParagraph"/>
        <w:widowControl w:val="0"/>
        <w:numPr>
          <w:ilvl w:val="0"/>
          <w:numId w:val="25"/>
        </w:numPr>
        <w:spacing w:before="0" w:after="0"/>
        <w:ind w:right="0"/>
        <w:rPr>
          <w:rFonts w:ascii="Times" w:eastAsia="Times" w:hAnsi="Times" w:cs="Times"/>
        </w:rPr>
      </w:pPr>
      <w:r>
        <w:rPr>
          <w:rFonts w:ascii="Times" w:eastAsia="Times" w:hAnsi="Times" w:cs="Times"/>
        </w:rPr>
        <w:t>Mental health town hall this Thursday August 31</w:t>
      </w:r>
      <w:r w:rsidRPr="00604592">
        <w:rPr>
          <w:rFonts w:ascii="Times" w:eastAsia="Times" w:hAnsi="Times" w:cs="Times"/>
          <w:vertAlign w:val="superscript"/>
        </w:rPr>
        <w:t>st</w:t>
      </w:r>
      <w:r>
        <w:rPr>
          <w:rFonts w:ascii="Times" w:eastAsia="Times" w:hAnsi="Times" w:cs="Times"/>
        </w:rPr>
        <w:t xml:space="preserve"> 4-5:30pm Talley Coastal Ballroom. The topic of the town hall varies each month.</w:t>
      </w:r>
    </w:p>
    <w:p w14:paraId="375E89E0" w14:textId="4AE9B5C4" w:rsidR="00604592" w:rsidRDefault="00604592" w:rsidP="00604592">
      <w:pPr>
        <w:pStyle w:val="ListParagraph"/>
        <w:widowControl w:val="0"/>
        <w:numPr>
          <w:ilvl w:val="0"/>
          <w:numId w:val="25"/>
        </w:numPr>
        <w:spacing w:before="0" w:after="0"/>
        <w:ind w:right="0"/>
        <w:rPr>
          <w:rFonts w:ascii="Times" w:eastAsia="Times" w:hAnsi="Times" w:cs="Times"/>
        </w:rPr>
      </w:pPr>
      <w:r>
        <w:rPr>
          <w:rFonts w:ascii="Times" w:eastAsia="Times" w:hAnsi="Times" w:cs="Times"/>
        </w:rPr>
        <w:t>September 26</w:t>
      </w:r>
      <w:r w:rsidRPr="00604592">
        <w:rPr>
          <w:rFonts w:ascii="Times" w:eastAsia="Times" w:hAnsi="Times" w:cs="Times"/>
          <w:vertAlign w:val="superscript"/>
        </w:rPr>
        <w:t>th</w:t>
      </w:r>
      <w:r>
        <w:rPr>
          <w:rFonts w:ascii="Times" w:eastAsia="Times" w:hAnsi="Times" w:cs="Times"/>
        </w:rPr>
        <w:t xml:space="preserve"> – Mayor candidates will be on campus. More information to follow.</w:t>
      </w:r>
    </w:p>
    <w:p w14:paraId="6B7564A9" w14:textId="7550B6C6" w:rsidR="00604592" w:rsidRDefault="00604592" w:rsidP="00604592">
      <w:pPr>
        <w:pStyle w:val="ListParagraph"/>
        <w:widowControl w:val="0"/>
        <w:numPr>
          <w:ilvl w:val="0"/>
          <w:numId w:val="25"/>
        </w:numPr>
        <w:spacing w:before="0" w:after="0"/>
        <w:ind w:right="0"/>
        <w:rPr>
          <w:rFonts w:ascii="Times" w:eastAsia="Times" w:hAnsi="Times" w:cs="Times"/>
        </w:rPr>
      </w:pPr>
      <w:r>
        <w:rPr>
          <w:rFonts w:ascii="Times" w:eastAsia="Times" w:hAnsi="Times" w:cs="Times"/>
        </w:rPr>
        <w:t>Student conduct board – looking for a graduate student to serve on this board. Deadline for application is October 2</w:t>
      </w:r>
      <w:r w:rsidRPr="00604592">
        <w:rPr>
          <w:rFonts w:ascii="Times" w:eastAsia="Times" w:hAnsi="Times" w:cs="Times"/>
          <w:vertAlign w:val="superscript"/>
        </w:rPr>
        <w:t>nd</w:t>
      </w:r>
      <w:r>
        <w:rPr>
          <w:rFonts w:ascii="Times" w:eastAsia="Times" w:hAnsi="Times" w:cs="Times"/>
        </w:rPr>
        <w:t>, more information on this will be distributed.</w:t>
      </w:r>
    </w:p>
    <w:p w14:paraId="1687DDB2" w14:textId="486A8C4E" w:rsidR="00604592" w:rsidRDefault="00604592" w:rsidP="00604592">
      <w:pPr>
        <w:pStyle w:val="ListParagraph"/>
        <w:widowControl w:val="0"/>
        <w:numPr>
          <w:ilvl w:val="0"/>
          <w:numId w:val="25"/>
        </w:numPr>
        <w:spacing w:before="0" w:after="0"/>
        <w:ind w:right="0"/>
        <w:rPr>
          <w:rFonts w:ascii="Times" w:eastAsia="Times" w:hAnsi="Times" w:cs="Times"/>
        </w:rPr>
      </w:pPr>
      <w:r>
        <w:rPr>
          <w:rFonts w:ascii="Times" w:eastAsia="Times" w:hAnsi="Times" w:cs="Times"/>
        </w:rPr>
        <w:t>Student Government Treasurer – requests a committee for helping decide how money is spent</w:t>
      </w:r>
    </w:p>
    <w:p w14:paraId="2814FE3F" w14:textId="5EAC015F" w:rsidR="00604592" w:rsidRDefault="00604592" w:rsidP="00604592">
      <w:pPr>
        <w:pStyle w:val="ListParagraph"/>
        <w:widowControl w:val="0"/>
        <w:numPr>
          <w:ilvl w:val="0"/>
          <w:numId w:val="25"/>
        </w:numPr>
        <w:spacing w:before="0" w:after="0"/>
        <w:ind w:right="0"/>
        <w:rPr>
          <w:rFonts w:ascii="Times" w:eastAsia="Times" w:hAnsi="Times" w:cs="Times"/>
        </w:rPr>
      </w:pPr>
      <w:r>
        <w:rPr>
          <w:rFonts w:ascii="Times" w:eastAsia="Times" w:hAnsi="Times" w:cs="Times"/>
        </w:rPr>
        <w:lastRenderedPageBreak/>
        <w:t>Student Fee Committee – this is a subcommittee within GSA that helps assess how student fees are spent so that Meredith can bring these opinions</w:t>
      </w:r>
    </w:p>
    <w:p w14:paraId="13271DB9" w14:textId="02EEF7F3" w:rsidR="00604592" w:rsidRPr="00604592" w:rsidRDefault="00604592" w:rsidP="00604592">
      <w:pPr>
        <w:pStyle w:val="ListParagraph"/>
        <w:widowControl w:val="0"/>
        <w:numPr>
          <w:ilvl w:val="0"/>
          <w:numId w:val="25"/>
        </w:numPr>
        <w:spacing w:before="0" w:after="0"/>
        <w:ind w:right="0"/>
        <w:rPr>
          <w:rFonts w:ascii="Times" w:eastAsia="Times" w:hAnsi="Times" w:cs="Times"/>
        </w:rPr>
      </w:pPr>
      <w:r>
        <w:rPr>
          <w:rFonts w:ascii="Times" w:eastAsia="Times" w:hAnsi="Times" w:cs="Times"/>
        </w:rPr>
        <w:t>Wednesdays 4:30-5:30 – Meredith will be in the GSA office holding office hours (Talley 4251F)</w:t>
      </w:r>
    </w:p>
    <w:p w14:paraId="0503762A" w14:textId="77777777" w:rsidR="00022ED4" w:rsidRDefault="00446220" w:rsidP="00DA69F2">
      <w:pPr>
        <w:widowControl w:val="0"/>
        <w:spacing w:before="0" w:after="0"/>
        <w:ind w:left="0" w:right="0" w:firstLine="720"/>
        <w:rPr>
          <w:rFonts w:ascii="Times" w:eastAsia="Times" w:hAnsi="Times" w:cs="Times"/>
        </w:rPr>
      </w:pPr>
      <w:r>
        <w:rPr>
          <w:rFonts w:ascii="Times" w:eastAsia="Times" w:hAnsi="Times" w:cs="Times"/>
        </w:rPr>
        <w:t>Treasurer</w:t>
      </w:r>
      <w:r w:rsidR="00200011">
        <w:rPr>
          <w:rFonts w:ascii="Times" w:eastAsia="Times" w:hAnsi="Times" w:cs="Times"/>
        </w:rPr>
        <w:t xml:space="preserve"> (Freddy)</w:t>
      </w:r>
    </w:p>
    <w:p w14:paraId="71D7C877" w14:textId="2E35653B" w:rsidR="00460CD7" w:rsidRPr="00460CD7" w:rsidRDefault="00460CD7" w:rsidP="00460CD7">
      <w:pPr>
        <w:pStyle w:val="ListParagraph"/>
        <w:widowControl w:val="0"/>
        <w:numPr>
          <w:ilvl w:val="0"/>
          <w:numId w:val="29"/>
        </w:numPr>
        <w:spacing w:before="0" w:after="0"/>
        <w:ind w:right="0"/>
        <w:rPr>
          <w:rFonts w:ascii="Times" w:eastAsia="Times" w:hAnsi="Times" w:cs="Times"/>
        </w:rPr>
      </w:pPr>
      <w:r>
        <w:rPr>
          <w:rFonts w:ascii="Times" w:eastAsia="Times" w:hAnsi="Times" w:cs="Times"/>
        </w:rPr>
        <w:t>Expense reports</w:t>
      </w:r>
      <w:r w:rsidR="00AB254D">
        <w:rPr>
          <w:rFonts w:ascii="Times" w:eastAsia="Times" w:hAnsi="Times" w:cs="Times"/>
        </w:rPr>
        <w:t xml:space="preserve"> – </w:t>
      </w:r>
      <w:proofErr w:type="gramStart"/>
      <w:r w:rsidR="00AB254D">
        <w:rPr>
          <w:rFonts w:ascii="Times" w:eastAsia="Times" w:hAnsi="Times" w:cs="Times"/>
        </w:rPr>
        <w:t>these need</w:t>
      </w:r>
      <w:proofErr w:type="gramEnd"/>
      <w:r w:rsidR="00AB254D">
        <w:rPr>
          <w:rFonts w:ascii="Times" w:eastAsia="Times" w:hAnsi="Times" w:cs="Times"/>
        </w:rPr>
        <w:t xml:space="preserve"> to be </w:t>
      </w:r>
      <w:r w:rsidR="000F13C9">
        <w:rPr>
          <w:rFonts w:ascii="Times" w:eastAsia="Times" w:hAnsi="Times" w:cs="Times"/>
        </w:rPr>
        <w:t xml:space="preserve">submitted at the end of the year detailing how your money from GSA was spent. Your chapter needs to spend 90% of the rebate that you receive from GSA, otherwise your chapter will be financially penalized. </w:t>
      </w:r>
    </w:p>
    <w:p w14:paraId="11FCEE64" w14:textId="24C7C883" w:rsidR="00276CA9" w:rsidRDefault="00446220" w:rsidP="003B083A">
      <w:pPr>
        <w:widowControl w:val="0"/>
        <w:spacing w:before="0" w:after="0"/>
        <w:ind w:left="0" w:right="0" w:firstLine="720"/>
        <w:rPr>
          <w:rFonts w:ascii="Times" w:eastAsia="Times" w:hAnsi="Times" w:cs="Times"/>
        </w:rPr>
      </w:pPr>
      <w:r>
        <w:rPr>
          <w:rFonts w:ascii="Times" w:eastAsia="Times" w:hAnsi="Times" w:cs="Times"/>
        </w:rPr>
        <w:t>Secretary</w:t>
      </w:r>
      <w:r w:rsidR="00DA69F2">
        <w:rPr>
          <w:rFonts w:ascii="Times" w:eastAsia="Times" w:hAnsi="Times" w:cs="Times"/>
        </w:rPr>
        <w:t xml:space="preserve"> (Rachel)</w:t>
      </w:r>
    </w:p>
    <w:p w14:paraId="62526A99" w14:textId="37ABE820" w:rsidR="00604592" w:rsidRDefault="00604592" w:rsidP="00604592">
      <w:pPr>
        <w:pStyle w:val="ListParagraph"/>
        <w:widowControl w:val="0"/>
        <w:numPr>
          <w:ilvl w:val="0"/>
          <w:numId w:val="24"/>
        </w:numPr>
        <w:spacing w:before="0" w:after="0"/>
        <w:ind w:right="0"/>
        <w:rPr>
          <w:rFonts w:ascii="Times" w:eastAsia="Times" w:hAnsi="Times" w:cs="Times"/>
        </w:rPr>
      </w:pPr>
      <w:r>
        <w:rPr>
          <w:rFonts w:ascii="Times" w:eastAsia="Times" w:hAnsi="Times" w:cs="Times"/>
        </w:rPr>
        <w:t>Absences</w:t>
      </w:r>
      <w:r w:rsidR="006D71AC">
        <w:rPr>
          <w:rFonts w:ascii="Times" w:eastAsia="Times" w:hAnsi="Times" w:cs="Times"/>
        </w:rPr>
        <w:t xml:space="preserve"> – If you miss more than 1 meeting, </w:t>
      </w:r>
      <w:r w:rsidR="004E16DC">
        <w:rPr>
          <w:rFonts w:ascii="Times" w:eastAsia="Times" w:hAnsi="Times" w:cs="Times"/>
        </w:rPr>
        <w:t>your chapter will fall out of good standing and will lose 50% of their rebate at the end of the year</w:t>
      </w:r>
    </w:p>
    <w:p w14:paraId="46073BC4" w14:textId="1A49669B" w:rsidR="00604592" w:rsidRPr="00604592" w:rsidRDefault="00A74660" w:rsidP="00604592">
      <w:pPr>
        <w:pStyle w:val="ListParagraph"/>
        <w:widowControl w:val="0"/>
        <w:numPr>
          <w:ilvl w:val="0"/>
          <w:numId w:val="24"/>
        </w:numPr>
        <w:spacing w:before="0" w:after="0"/>
        <w:ind w:right="0"/>
        <w:rPr>
          <w:rFonts w:ascii="Times" w:eastAsia="Times" w:hAnsi="Times" w:cs="Times"/>
        </w:rPr>
      </w:pPr>
      <w:r>
        <w:rPr>
          <w:rFonts w:ascii="Times" w:eastAsia="Times" w:hAnsi="Times" w:cs="Times"/>
        </w:rPr>
        <w:t>An email will be sent after</w:t>
      </w:r>
      <w:r w:rsidR="004E16DC">
        <w:rPr>
          <w:rFonts w:ascii="Times" w:eastAsia="Times" w:hAnsi="Times" w:cs="Times"/>
        </w:rPr>
        <w:t xml:space="preserve"> each all-council meeting that includes the meeting minutes and any important documents/information discussed during the meeting. These can be used by representatives to distribute important information to the graduate students in their department.</w:t>
      </w:r>
    </w:p>
    <w:p w14:paraId="3C1F1B5F" w14:textId="1069E0DC" w:rsidR="00046E32" w:rsidRDefault="00046E32" w:rsidP="00DA69F2">
      <w:pPr>
        <w:widowControl w:val="0"/>
        <w:spacing w:before="0" w:after="0"/>
        <w:ind w:left="0" w:right="0" w:firstLine="720"/>
        <w:rPr>
          <w:rFonts w:ascii="Times" w:eastAsia="Times" w:hAnsi="Times" w:cs="Times"/>
        </w:rPr>
      </w:pPr>
    </w:p>
    <w:p w14:paraId="26578650" w14:textId="6FCC0378" w:rsidR="00D45B0C" w:rsidRDefault="00046E32" w:rsidP="00046E32">
      <w:pPr>
        <w:widowControl w:val="0"/>
        <w:spacing w:before="0" w:after="0"/>
        <w:ind w:left="0" w:right="0"/>
        <w:rPr>
          <w:rFonts w:ascii="Times" w:eastAsia="Times" w:hAnsi="Times" w:cs="Times"/>
          <w:b/>
        </w:rPr>
      </w:pPr>
      <w:r w:rsidRPr="00046E32">
        <w:rPr>
          <w:rFonts w:ascii="Times" w:eastAsia="Times" w:hAnsi="Times" w:cs="Times"/>
          <w:b/>
        </w:rPr>
        <w:t>Expec</w:t>
      </w:r>
      <w:r w:rsidR="007F5866">
        <w:rPr>
          <w:rFonts w:ascii="Times" w:eastAsia="Times" w:hAnsi="Times" w:cs="Times"/>
          <w:b/>
        </w:rPr>
        <w:t>tations of GSA Representatives &amp; Review of GSA Rep Packet</w:t>
      </w:r>
      <w:r w:rsidR="002759AF">
        <w:rPr>
          <w:rFonts w:ascii="Times" w:eastAsia="Times" w:hAnsi="Times" w:cs="Times"/>
          <w:b/>
        </w:rPr>
        <w:t xml:space="preserve"> (Tyler)</w:t>
      </w:r>
      <w:r w:rsidR="008B67F0">
        <w:rPr>
          <w:rFonts w:ascii="Times" w:eastAsia="Times" w:hAnsi="Times" w:cs="Times"/>
          <w:b/>
        </w:rPr>
        <w:tab/>
        <w:t>- 7:4</w:t>
      </w:r>
      <w:r w:rsidRPr="00046E32">
        <w:rPr>
          <w:rFonts w:ascii="Times" w:eastAsia="Times" w:hAnsi="Times" w:cs="Times"/>
          <w:b/>
        </w:rPr>
        <w:t>0pm</w:t>
      </w:r>
    </w:p>
    <w:p w14:paraId="669C77CD" w14:textId="44DC9875" w:rsidR="00D45B0C" w:rsidRDefault="00D45B0C" w:rsidP="00046E32">
      <w:pPr>
        <w:widowControl w:val="0"/>
        <w:spacing w:before="0" w:after="0"/>
        <w:ind w:left="0" w:right="0"/>
        <w:rPr>
          <w:rFonts w:ascii="Times" w:eastAsia="Times" w:hAnsi="Times" w:cs="Times"/>
        </w:rPr>
      </w:pPr>
      <w:r w:rsidRPr="00D45B0C">
        <w:rPr>
          <w:rFonts w:ascii="Times" w:eastAsia="Times" w:hAnsi="Times" w:cs="Times"/>
        </w:rPr>
        <w:t>Budget</w:t>
      </w:r>
      <w:r>
        <w:rPr>
          <w:rFonts w:ascii="Times" w:eastAsia="Times" w:hAnsi="Times" w:cs="Times"/>
        </w:rPr>
        <w:t xml:space="preserve"> – this year expected to spend $112K</w:t>
      </w:r>
    </w:p>
    <w:p w14:paraId="78468801" w14:textId="3BE45D8C" w:rsidR="00D45B0C" w:rsidRDefault="00D45B0C" w:rsidP="00D45B0C">
      <w:pPr>
        <w:pStyle w:val="ListParagraph"/>
        <w:widowControl w:val="0"/>
        <w:numPr>
          <w:ilvl w:val="0"/>
          <w:numId w:val="23"/>
        </w:numPr>
        <w:spacing w:before="0" w:after="0"/>
        <w:ind w:right="0"/>
        <w:rPr>
          <w:rFonts w:ascii="Times" w:eastAsia="Times" w:hAnsi="Times" w:cs="Times"/>
        </w:rPr>
      </w:pPr>
      <w:r>
        <w:rPr>
          <w:rFonts w:ascii="Times" w:eastAsia="Times" w:hAnsi="Times" w:cs="Times"/>
        </w:rPr>
        <w:t>Travel awards, TA awards and social events are all paid from this (more detailed budget is on our website)</w:t>
      </w:r>
    </w:p>
    <w:p w14:paraId="438C0CF4" w14:textId="38A29D31" w:rsidR="001A6922" w:rsidRDefault="00C261F9" w:rsidP="001A6922">
      <w:pPr>
        <w:pStyle w:val="ListParagraph"/>
        <w:widowControl w:val="0"/>
        <w:numPr>
          <w:ilvl w:val="0"/>
          <w:numId w:val="23"/>
        </w:numPr>
        <w:spacing w:before="0" w:after="0"/>
        <w:ind w:right="0"/>
        <w:rPr>
          <w:rFonts w:ascii="Times" w:eastAsia="Times" w:hAnsi="Times" w:cs="Times"/>
        </w:rPr>
      </w:pPr>
      <w:r>
        <w:rPr>
          <w:rFonts w:ascii="Times" w:eastAsia="Times" w:hAnsi="Times" w:cs="Times"/>
        </w:rPr>
        <w:t>Block grants –</w:t>
      </w:r>
      <w:r w:rsidR="00FA3BAF">
        <w:rPr>
          <w:rFonts w:ascii="Times" w:eastAsia="Times" w:hAnsi="Times" w:cs="Times"/>
        </w:rPr>
        <w:t xml:space="preserve"> 3-5 are awarded each year. The GSA would like to encourage chapters to collaborate with each other, so this is money that multiple GSAs can apply for any events they would like to host together.</w:t>
      </w:r>
    </w:p>
    <w:p w14:paraId="51752390" w14:textId="2B915BA0" w:rsidR="001A6922" w:rsidRPr="001A6922" w:rsidRDefault="00604592" w:rsidP="001A6922">
      <w:pPr>
        <w:pStyle w:val="ListParagraph"/>
        <w:widowControl w:val="0"/>
        <w:numPr>
          <w:ilvl w:val="1"/>
          <w:numId w:val="23"/>
        </w:numPr>
        <w:spacing w:before="0" w:after="0"/>
        <w:ind w:right="0"/>
        <w:rPr>
          <w:rFonts w:ascii="Times" w:eastAsia="Times" w:hAnsi="Times" w:cs="Times"/>
        </w:rPr>
      </w:pPr>
      <w:r>
        <w:rPr>
          <w:rFonts w:ascii="Times" w:eastAsia="Times" w:hAnsi="Times" w:cs="Times"/>
        </w:rPr>
        <w:t xml:space="preserve">More information: </w:t>
      </w:r>
      <w:r w:rsidR="001A6922" w:rsidRPr="001A6922">
        <w:rPr>
          <w:rFonts w:ascii="Times" w:eastAsia="Times" w:hAnsi="Times" w:cs="Times"/>
        </w:rPr>
        <w:t>https://news.ncsu.edu/2016/01/a-primer-on-political-activities/</w:t>
      </w:r>
    </w:p>
    <w:p w14:paraId="43DEACC2" w14:textId="7CBC10F1" w:rsidR="002147F5" w:rsidRDefault="002147F5" w:rsidP="00D45B0C">
      <w:pPr>
        <w:pStyle w:val="ListParagraph"/>
        <w:widowControl w:val="0"/>
        <w:numPr>
          <w:ilvl w:val="0"/>
          <w:numId w:val="23"/>
        </w:numPr>
        <w:spacing w:before="0" w:after="0"/>
        <w:ind w:right="0"/>
        <w:rPr>
          <w:rFonts w:ascii="Times" w:eastAsia="Times" w:hAnsi="Times" w:cs="Times"/>
        </w:rPr>
      </w:pPr>
      <w:r>
        <w:rPr>
          <w:rFonts w:ascii="Times" w:eastAsia="Times" w:hAnsi="Times" w:cs="Times"/>
        </w:rPr>
        <w:t xml:space="preserve">New chapter incentive </w:t>
      </w:r>
      <w:r w:rsidR="001A6922">
        <w:rPr>
          <w:rFonts w:ascii="Times" w:eastAsia="Times" w:hAnsi="Times" w:cs="Times"/>
        </w:rPr>
        <w:t>–</w:t>
      </w:r>
      <w:r>
        <w:rPr>
          <w:rFonts w:ascii="Times" w:eastAsia="Times" w:hAnsi="Times" w:cs="Times"/>
        </w:rPr>
        <w:t xml:space="preserve"> </w:t>
      </w:r>
      <w:r w:rsidR="001A6922">
        <w:rPr>
          <w:rFonts w:ascii="Times" w:eastAsia="Times" w:hAnsi="Times" w:cs="Times"/>
        </w:rPr>
        <w:t xml:space="preserve">GSAs who have not previously had a chapter or have fallen out of good standing can apply for </w:t>
      </w:r>
      <w:r>
        <w:rPr>
          <w:rFonts w:ascii="Times" w:eastAsia="Times" w:hAnsi="Times" w:cs="Times"/>
        </w:rPr>
        <w:t xml:space="preserve">$150 </w:t>
      </w:r>
      <w:r w:rsidR="001A6922">
        <w:rPr>
          <w:rFonts w:ascii="Times" w:eastAsia="Times" w:hAnsi="Times" w:cs="Times"/>
        </w:rPr>
        <w:t>to start up their chapter.</w:t>
      </w:r>
    </w:p>
    <w:p w14:paraId="15E21F16" w14:textId="1F2570BD" w:rsidR="001A6922" w:rsidRDefault="001A6922" w:rsidP="00D45B0C">
      <w:pPr>
        <w:pStyle w:val="ListParagraph"/>
        <w:widowControl w:val="0"/>
        <w:numPr>
          <w:ilvl w:val="0"/>
          <w:numId w:val="23"/>
        </w:numPr>
        <w:spacing w:before="0" w:after="0"/>
        <w:ind w:right="0"/>
        <w:rPr>
          <w:rFonts w:ascii="Times" w:eastAsia="Times" w:hAnsi="Times" w:cs="Times"/>
        </w:rPr>
      </w:pPr>
      <w:r>
        <w:rPr>
          <w:rFonts w:ascii="Times" w:eastAsia="Times" w:hAnsi="Times" w:cs="Times"/>
        </w:rPr>
        <w:t>Travel awards - $1500 awards, 5 total, awarded to go to conferences done on a reimbursement basis. Students are eligible once during their program. We are always looking for ways to increase this budget to support</w:t>
      </w:r>
      <w:r w:rsidR="004E16DC">
        <w:rPr>
          <w:rFonts w:ascii="Times" w:eastAsia="Times" w:hAnsi="Times" w:cs="Times"/>
        </w:rPr>
        <w:t xml:space="preserve"> this award.</w:t>
      </w:r>
    </w:p>
    <w:p w14:paraId="2248820A" w14:textId="77777777" w:rsidR="001A6922" w:rsidRDefault="001A6922" w:rsidP="00D45B0C">
      <w:pPr>
        <w:pStyle w:val="ListParagraph"/>
        <w:widowControl w:val="0"/>
        <w:numPr>
          <w:ilvl w:val="0"/>
          <w:numId w:val="23"/>
        </w:numPr>
        <w:spacing w:before="0" w:after="0"/>
        <w:ind w:right="0"/>
        <w:rPr>
          <w:rFonts w:ascii="Times" w:eastAsia="Times" w:hAnsi="Times" w:cs="Times"/>
        </w:rPr>
      </w:pPr>
      <w:r>
        <w:rPr>
          <w:rFonts w:ascii="Times" w:eastAsia="Times" w:hAnsi="Times" w:cs="Times"/>
        </w:rPr>
        <w:t>University Standing Committees</w:t>
      </w:r>
    </w:p>
    <w:p w14:paraId="55E2F1CC" w14:textId="2CFF89B3" w:rsidR="001A6922" w:rsidRPr="00604592" w:rsidRDefault="001A6922" w:rsidP="00604592">
      <w:pPr>
        <w:pStyle w:val="ListParagraph"/>
        <w:widowControl w:val="0"/>
        <w:numPr>
          <w:ilvl w:val="1"/>
          <w:numId w:val="23"/>
        </w:numPr>
        <w:spacing w:before="0" w:after="0"/>
        <w:ind w:right="0"/>
        <w:rPr>
          <w:rFonts w:ascii="Times" w:eastAsia="Times" w:hAnsi="Times" w:cs="Times"/>
        </w:rPr>
      </w:pPr>
      <w:r>
        <w:rPr>
          <w:rFonts w:ascii="Times" w:eastAsia="Times" w:hAnsi="Times" w:cs="Times"/>
        </w:rPr>
        <w:t>Courses and Curricula committee – there is an opening on this committee! If you want more information or would like to volunteer to serve on this committee, contact Nathan</w:t>
      </w:r>
    </w:p>
    <w:p w14:paraId="06C860A4" w14:textId="50C0E6DE" w:rsidR="00D45B0C" w:rsidRPr="001A6922" w:rsidRDefault="00D45B0C" w:rsidP="00046E32">
      <w:pPr>
        <w:widowControl w:val="0"/>
        <w:spacing w:before="0" w:after="0"/>
        <w:ind w:left="0" w:right="0"/>
        <w:rPr>
          <w:rFonts w:ascii="Times" w:eastAsia="Times" w:hAnsi="Times" w:cs="Times"/>
          <w:i/>
        </w:rPr>
      </w:pPr>
      <w:r w:rsidRPr="001A6922">
        <w:rPr>
          <w:rFonts w:ascii="Times" w:eastAsia="Times" w:hAnsi="Times" w:cs="Times"/>
          <w:i/>
        </w:rPr>
        <w:t>Rep action items:</w:t>
      </w:r>
    </w:p>
    <w:p w14:paraId="1A3530CA" w14:textId="7270EC00" w:rsidR="00D45B0C" w:rsidRPr="001A6922" w:rsidRDefault="00D45B0C" w:rsidP="00D45B0C">
      <w:pPr>
        <w:pStyle w:val="ListParagraph"/>
        <w:widowControl w:val="0"/>
        <w:numPr>
          <w:ilvl w:val="0"/>
          <w:numId w:val="22"/>
        </w:numPr>
        <w:spacing w:before="0" w:after="0"/>
        <w:ind w:right="0"/>
        <w:rPr>
          <w:rFonts w:ascii="Times" w:eastAsia="Times" w:hAnsi="Times" w:cs="Times"/>
          <w:i/>
        </w:rPr>
      </w:pPr>
      <w:r w:rsidRPr="001A6922">
        <w:rPr>
          <w:rFonts w:ascii="Times" w:eastAsia="Times" w:hAnsi="Times" w:cs="Times"/>
          <w:i/>
        </w:rPr>
        <w:t>Register your GSA chapter with student involvement by September 29</w:t>
      </w:r>
      <w:r w:rsidRPr="001A6922">
        <w:rPr>
          <w:rFonts w:ascii="Times" w:eastAsia="Times" w:hAnsi="Times" w:cs="Times"/>
          <w:i/>
          <w:vertAlign w:val="superscript"/>
        </w:rPr>
        <w:t>th</w:t>
      </w:r>
      <w:r w:rsidRPr="001A6922">
        <w:rPr>
          <w:rFonts w:ascii="Times" w:eastAsia="Times" w:hAnsi="Times" w:cs="Times"/>
          <w:i/>
        </w:rPr>
        <w:t>!</w:t>
      </w:r>
    </w:p>
    <w:p w14:paraId="711AA5CC" w14:textId="6603DBC6" w:rsidR="00D45B0C" w:rsidRPr="001A6922" w:rsidRDefault="00D45B0C" w:rsidP="00D45B0C">
      <w:pPr>
        <w:pStyle w:val="ListParagraph"/>
        <w:widowControl w:val="0"/>
        <w:numPr>
          <w:ilvl w:val="0"/>
          <w:numId w:val="22"/>
        </w:numPr>
        <w:spacing w:before="0" w:after="0"/>
        <w:ind w:right="0"/>
        <w:rPr>
          <w:rFonts w:ascii="Times" w:eastAsia="Times" w:hAnsi="Times" w:cs="Times"/>
          <w:i/>
        </w:rPr>
      </w:pPr>
      <w:r w:rsidRPr="001A6922">
        <w:rPr>
          <w:rFonts w:ascii="Times" w:eastAsia="Times" w:hAnsi="Times" w:cs="Times"/>
          <w:i/>
        </w:rPr>
        <w:t>Letter of credentials (handed out by Doug at today’s meeting) - complete by October 1</w:t>
      </w:r>
      <w:r w:rsidRPr="001A6922">
        <w:rPr>
          <w:rFonts w:ascii="Times" w:eastAsia="Times" w:hAnsi="Times" w:cs="Times"/>
          <w:i/>
          <w:vertAlign w:val="superscript"/>
        </w:rPr>
        <w:t>st</w:t>
      </w:r>
      <w:r w:rsidRPr="001A6922">
        <w:rPr>
          <w:rFonts w:ascii="Times" w:eastAsia="Times" w:hAnsi="Times" w:cs="Times"/>
          <w:i/>
        </w:rPr>
        <w:t>!</w:t>
      </w:r>
    </w:p>
    <w:p w14:paraId="1365A0D7" w14:textId="772058B0" w:rsidR="00D45B0C" w:rsidRDefault="00D45B0C" w:rsidP="00D45B0C">
      <w:pPr>
        <w:pStyle w:val="ListParagraph"/>
        <w:widowControl w:val="0"/>
        <w:numPr>
          <w:ilvl w:val="1"/>
          <w:numId w:val="22"/>
        </w:numPr>
        <w:spacing w:before="0" w:after="0"/>
        <w:ind w:right="0"/>
        <w:rPr>
          <w:rFonts w:ascii="Times" w:eastAsia="Times" w:hAnsi="Times" w:cs="Times"/>
          <w:i/>
        </w:rPr>
      </w:pPr>
      <w:r w:rsidRPr="001A6922">
        <w:rPr>
          <w:rFonts w:ascii="Times" w:eastAsia="Times" w:hAnsi="Times" w:cs="Times"/>
          <w:i/>
        </w:rPr>
        <w:t>This is extremely important if you want to receive your rebate at the end of the year.</w:t>
      </w:r>
    </w:p>
    <w:p w14:paraId="773ADA34" w14:textId="33B78B2D" w:rsidR="007159F6" w:rsidRPr="001A6922" w:rsidRDefault="007159F6" w:rsidP="007159F6">
      <w:pPr>
        <w:pStyle w:val="ListParagraph"/>
        <w:widowControl w:val="0"/>
        <w:numPr>
          <w:ilvl w:val="0"/>
          <w:numId w:val="22"/>
        </w:numPr>
        <w:spacing w:before="0" w:after="0"/>
        <w:ind w:right="0"/>
        <w:rPr>
          <w:rFonts w:ascii="Times" w:eastAsia="Times" w:hAnsi="Times" w:cs="Times"/>
          <w:i/>
        </w:rPr>
      </w:pPr>
      <w:r>
        <w:rPr>
          <w:rFonts w:ascii="Times" w:eastAsia="Times" w:hAnsi="Times" w:cs="Times"/>
          <w:i/>
        </w:rPr>
        <w:t>Expense reports - These are due at the end of the year to the Treasurer. More information on this at meetings to come.</w:t>
      </w:r>
    </w:p>
    <w:p w14:paraId="3D13263A" w14:textId="77777777" w:rsidR="00D45B0C" w:rsidRPr="00D45B0C" w:rsidRDefault="00D45B0C" w:rsidP="00D45B0C">
      <w:pPr>
        <w:widowControl w:val="0"/>
        <w:spacing w:before="0" w:after="0"/>
        <w:ind w:right="0"/>
        <w:rPr>
          <w:rFonts w:ascii="Times" w:eastAsia="Times" w:hAnsi="Times" w:cs="Times"/>
        </w:rPr>
      </w:pPr>
    </w:p>
    <w:p w14:paraId="559C2EB6" w14:textId="79F5D724" w:rsidR="00497476" w:rsidRDefault="00497476" w:rsidP="00046E32">
      <w:pPr>
        <w:widowControl w:val="0"/>
        <w:spacing w:before="0" w:after="0"/>
        <w:ind w:left="0" w:right="0"/>
        <w:rPr>
          <w:rFonts w:ascii="Times" w:eastAsia="Times" w:hAnsi="Times" w:cs="Times"/>
          <w:b/>
        </w:rPr>
      </w:pPr>
      <w:r>
        <w:rPr>
          <w:rFonts w:ascii="Times" w:eastAsia="Times" w:hAnsi="Times" w:cs="Times"/>
          <w:b/>
        </w:rPr>
        <w:t>Letter of Credentials (Doug)</w:t>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r>
      <w:r>
        <w:rPr>
          <w:rFonts w:ascii="Times" w:eastAsia="Times" w:hAnsi="Times" w:cs="Times"/>
          <w:b/>
        </w:rPr>
        <w:tab/>
        <w:t>- 8</w:t>
      </w:r>
      <w:r w:rsidR="00A74660">
        <w:rPr>
          <w:rFonts w:ascii="Times" w:eastAsia="Times" w:hAnsi="Times" w:cs="Times"/>
          <w:b/>
        </w:rPr>
        <w:t>:18</w:t>
      </w:r>
      <w:r>
        <w:rPr>
          <w:rFonts w:ascii="Times" w:eastAsia="Times" w:hAnsi="Times" w:cs="Times"/>
          <w:b/>
        </w:rPr>
        <w:t>pm</w:t>
      </w:r>
    </w:p>
    <w:p w14:paraId="5D180A19" w14:textId="6173AA0F" w:rsidR="00A74660" w:rsidRPr="00460CD7" w:rsidRDefault="00460CD7" w:rsidP="00460CD7">
      <w:pPr>
        <w:pStyle w:val="ListParagraph"/>
        <w:widowControl w:val="0"/>
        <w:numPr>
          <w:ilvl w:val="0"/>
          <w:numId w:val="28"/>
        </w:numPr>
        <w:spacing w:before="0" w:after="0"/>
        <w:ind w:right="0"/>
        <w:rPr>
          <w:rFonts w:ascii="Times" w:eastAsia="Times" w:hAnsi="Times" w:cs="Times"/>
        </w:rPr>
      </w:pPr>
      <w:r w:rsidRPr="00460CD7">
        <w:rPr>
          <w:rFonts w:ascii="Times" w:eastAsia="Times" w:hAnsi="Times" w:cs="Times"/>
        </w:rPr>
        <w:t xml:space="preserve">You (as the rep) are responsible for </w:t>
      </w:r>
      <w:r>
        <w:rPr>
          <w:rFonts w:ascii="Times" w:eastAsia="Times" w:hAnsi="Times" w:cs="Times"/>
        </w:rPr>
        <w:t xml:space="preserve">submitting this, which means that you need to approach your DGP (director or graduate programs) and departmental accountant to get </w:t>
      </w:r>
      <w:r>
        <w:rPr>
          <w:rFonts w:ascii="Times" w:eastAsia="Times" w:hAnsi="Times" w:cs="Times"/>
        </w:rPr>
        <w:lastRenderedPageBreak/>
        <w:t>the appropriate information</w:t>
      </w:r>
    </w:p>
    <w:p w14:paraId="5790AE7D" w14:textId="77777777" w:rsidR="0055280C" w:rsidRDefault="0055280C" w:rsidP="00DA69F2">
      <w:pPr>
        <w:widowControl w:val="0"/>
        <w:spacing w:before="0" w:after="0"/>
        <w:ind w:left="0" w:right="0" w:firstLine="720"/>
        <w:rPr>
          <w:rFonts w:ascii="Times" w:eastAsia="Times" w:hAnsi="Times" w:cs="Times"/>
        </w:rPr>
      </w:pPr>
    </w:p>
    <w:p w14:paraId="6482DAE8" w14:textId="21FC6759" w:rsidR="00DA69F2" w:rsidRPr="007F5866" w:rsidRDefault="00DA69F2" w:rsidP="00DA69F2">
      <w:pPr>
        <w:widowControl w:val="0"/>
        <w:spacing w:before="0" w:after="0"/>
        <w:ind w:left="0" w:right="0"/>
        <w:rPr>
          <w:rFonts w:ascii="Times" w:eastAsia="Times" w:hAnsi="Times" w:cs="Times"/>
          <w:b/>
        </w:rPr>
      </w:pPr>
      <w:r w:rsidRPr="007F5866">
        <w:rPr>
          <w:rFonts w:ascii="Times" w:eastAsia="Times" w:hAnsi="Times" w:cs="Times"/>
          <w:b/>
        </w:rPr>
        <w:t xml:space="preserve">Internal Standing Committee </w:t>
      </w:r>
      <w:r w:rsidR="00046E32" w:rsidRPr="007F5866">
        <w:rPr>
          <w:rFonts w:ascii="Times" w:eastAsia="Times" w:hAnsi="Times" w:cs="Times"/>
          <w:b/>
        </w:rPr>
        <w:t>Overview/</w:t>
      </w:r>
      <w:r w:rsidR="00671B6C" w:rsidRPr="007F5866">
        <w:rPr>
          <w:rFonts w:ascii="Times" w:eastAsia="Times" w:hAnsi="Times" w:cs="Times"/>
          <w:b/>
        </w:rPr>
        <w:t>Expectations</w:t>
      </w:r>
      <w:r w:rsidR="00046E32" w:rsidRPr="007F5866">
        <w:rPr>
          <w:rFonts w:ascii="Times" w:eastAsia="Times" w:hAnsi="Times" w:cs="Times"/>
          <w:b/>
        </w:rPr>
        <w:t xml:space="preserve"> (Executive </w:t>
      </w:r>
      <w:r w:rsidR="00671B6C" w:rsidRPr="007F5866">
        <w:rPr>
          <w:rFonts w:ascii="Times" w:eastAsia="Times" w:hAnsi="Times" w:cs="Times"/>
          <w:b/>
        </w:rPr>
        <w:t>Liaison</w:t>
      </w:r>
      <w:r w:rsidR="00046E32" w:rsidRPr="007F5866">
        <w:rPr>
          <w:rFonts w:ascii="Times" w:eastAsia="Times" w:hAnsi="Times" w:cs="Times"/>
          <w:b/>
        </w:rPr>
        <w:t>)</w:t>
      </w:r>
      <w:r w:rsidR="00CE15CC" w:rsidRPr="007F5866">
        <w:rPr>
          <w:rFonts w:ascii="Times" w:eastAsia="Times" w:hAnsi="Times" w:cs="Times"/>
          <w:b/>
        </w:rPr>
        <w:tab/>
        <w:t xml:space="preserve">- </w:t>
      </w:r>
      <w:r w:rsidR="000F13C9">
        <w:rPr>
          <w:rFonts w:ascii="Times" w:eastAsia="Times" w:hAnsi="Times" w:cs="Times"/>
          <w:b/>
        </w:rPr>
        <w:t>8:25</w:t>
      </w:r>
      <w:r w:rsidR="00CE15CC" w:rsidRPr="007F5866">
        <w:rPr>
          <w:rFonts w:ascii="Times" w:eastAsia="Times" w:hAnsi="Times" w:cs="Times"/>
          <w:b/>
        </w:rPr>
        <w:t>pm -</w:t>
      </w:r>
    </w:p>
    <w:p w14:paraId="0B14ECE5" w14:textId="77777777" w:rsidR="00DA69F2" w:rsidRDefault="00643D67"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Special Projects and Political Action</w:t>
      </w:r>
    </w:p>
    <w:p w14:paraId="1A2E24BD" w14:textId="6C82795B" w:rsidR="00E2249A" w:rsidRDefault="00E2249A" w:rsidP="00E2249A">
      <w:pPr>
        <w:pStyle w:val="ListParagraph"/>
        <w:widowControl w:val="0"/>
        <w:numPr>
          <w:ilvl w:val="1"/>
          <w:numId w:val="14"/>
        </w:numPr>
        <w:spacing w:before="0" w:after="0"/>
        <w:ind w:right="0"/>
        <w:rPr>
          <w:rFonts w:ascii="Times" w:eastAsia="Times" w:hAnsi="Times" w:cs="Times"/>
        </w:rPr>
      </w:pPr>
      <w:r>
        <w:rPr>
          <w:rFonts w:ascii="Times" w:eastAsia="Times" w:hAnsi="Times" w:cs="Times"/>
        </w:rPr>
        <w:t>Handles internal and external issues affecting grad students</w:t>
      </w:r>
    </w:p>
    <w:p w14:paraId="19418898" w14:textId="03CB0903" w:rsidR="004E16DC" w:rsidRPr="00E2249A" w:rsidRDefault="004E16DC" w:rsidP="00E2249A">
      <w:pPr>
        <w:pStyle w:val="ListParagraph"/>
        <w:widowControl w:val="0"/>
        <w:numPr>
          <w:ilvl w:val="1"/>
          <w:numId w:val="14"/>
        </w:numPr>
        <w:spacing w:before="0" w:after="0"/>
        <w:ind w:right="0"/>
        <w:rPr>
          <w:rFonts w:ascii="Times" w:eastAsia="Times" w:hAnsi="Times" w:cs="Times"/>
        </w:rPr>
      </w:pPr>
      <w:r>
        <w:rPr>
          <w:rFonts w:ascii="Times" w:eastAsia="Times" w:hAnsi="Times" w:cs="Times"/>
        </w:rPr>
        <w:t>May handle any ‘special projects’ that don’t fit under the responsibilities of other committees</w:t>
      </w:r>
    </w:p>
    <w:p w14:paraId="4194AB39" w14:textId="52674E3B" w:rsidR="002759AF" w:rsidRDefault="002759AF" w:rsidP="002759AF">
      <w:pPr>
        <w:pStyle w:val="ListParagraph"/>
        <w:widowControl w:val="0"/>
        <w:numPr>
          <w:ilvl w:val="0"/>
          <w:numId w:val="14"/>
        </w:numPr>
        <w:spacing w:before="0" w:after="0"/>
        <w:ind w:right="0"/>
        <w:rPr>
          <w:rFonts w:ascii="Times" w:eastAsia="Times" w:hAnsi="Times" w:cs="Times"/>
        </w:rPr>
      </w:pPr>
      <w:r w:rsidRPr="002759AF">
        <w:rPr>
          <w:rFonts w:ascii="Times" w:eastAsia="Times" w:hAnsi="Times" w:cs="Times"/>
        </w:rPr>
        <w:t>Professional</w:t>
      </w:r>
      <w:r w:rsidR="00E2249A">
        <w:rPr>
          <w:rFonts w:ascii="Times" w:eastAsia="Times" w:hAnsi="Times" w:cs="Times"/>
        </w:rPr>
        <w:t xml:space="preserve"> and Organizational Development</w:t>
      </w:r>
    </w:p>
    <w:p w14:paraId="31101E4D" w14:textId="06063B94" w:rsidR="00E2249A" w:rsidRDefault="004E16DC" w:rsidP="00E2249A">
      <w:pPr>
        <w:pStyle w:val="ListParagraph"/>
        <w:widowControl w:val="0"/>
        <w:numPr>
          <w:ilvl w:val="1"/>
          <w:numId w:val="14"/>
        </w:numPr>
        <w:spacing w:before="0" w:after="0"/>
        <w:ind w:right="0"/>
        <w:rPr>
          <w:rFonts w:ascii="Times" w:eastAsia="Times" w:hAnsi="Times" w:cs="Times"/>
        </w:rPr>
      </w:pPr>
      <w:r>
        <w:rPr>
          <w:rFonts w:ascii="Times" w:eastAsia="Times" w:hAnsi="Times" w:cs="Times"/>
        </w:rPr>
        <w:t>Organize leadership/professional development workshops and events</w:t>
      </w:r>
    </w:p>
    <w:p w14:paraId="39C9992E" w14:textId="3D1324B4" w:rsidR="004E16DC" w:rsidRDefault="004E16DC" w:rsidP="00E2249A">
      <w:pPr>
        <w:pStyle w:val="ListParagraph"/>
        <w:widowControl w:val="0"/>
        <w:numPr>
          <w:ilvl w:val="1"/>
          <w:numId w:val="14"/>
        </w:numPr>
        <w:spacing w:before="0" w:after="0"/>
        <w:ind w:right="0"/>
        <w:rPr>
          <w:rFonts w:ascii="Times" w:eastAsia="Times" w:hAnsi="Times" w:cs="Times"/>
        </w:rPr>
      </w:pPr>
      <w:r>
        <w:rPr>
          <w:rFonts w:ascii="Times" w:eastAsia="Times" w:hAnsi="Times" w:cs="Times"/>
        </w:rPr>
        <w:t>Administers ‘Best Practices’ award for departmental GSAs ($300 award for the winning GSA)</w:t>
      </w:r>
    </w:p>
    <w:p w14:paraId="55EDC1C7" w14:textId="61C0EEC3" w:rsidR="00DA69F2" w:rsidRDefault="00DA69F2" w:rsidP="002759AF">
      <w:pPr>
        <w:pStyle w:val="ListParagraph"/>
        <w:widowControl w:val="0"/>
        <w:numPr>
          <w:ilvl w:val="0"/>
          <w:numId w:val="14"/>
        </w:numPr>
        <w:spacing w:before="0" w:after="0"/>
        <w:ind w:right="0"/>
        <w:rPr>
          <w:rFonts w:ascii="Times" w:eastAsia="Times" w:hAnsi="Times" w:cs="Times"/>
        </w:rPr>
      </w:pPr>
      <w:r>
        <w:rPr>
          <w:rFonts w:ascii="Times" w:eastAsia="Times" w:hAnsi="Times" w:cs="Times"/>
        </w:rPr>
        <w:t>Community Service</w:t>
      </w:r>
    </w:p>
    <w:p w14:paraId="2273E835" w14:textId="784DA81D" w:rsidR="004E16DC" w:rsidRDefault="004E16DC" w:rsidP="004E16DC">
      <w:pPr>
        <w:pStyle w:val="ListParagraph"/>
        <w:widowControl w:val="0"/>
        <w:numPr>
          <w:ilvl w:val="1"/>
          <w:numId w:val="14"/>
        </w:numPr>
        <w:spacing w:before="0" w:after="0"/>
        <w:ind w:right="0"/>
        <w:rPr>
          <w:rFonts w:ascii="Times" w:eastAsia="Times" w:hAnsi="Times" w:cs="Times"/>
        </w:rPr>
      </w:pPr>
      <w:r>
        <w:rPr>
          <w:rFonts w:ascii="Times" w:eastAsia="Times" w:hAnsi="Times" w:cs="Times"/>
        </w:rPr>
        <w:t>Facilitates and organizes community service opportunities for graduate students</w:t>
      </w:r>
    </w:p>
    <w:p w14:paraId="4CE7F329" w14:textId="77777777" w:rsidR="00DA69F2" w:rsidRDefault="00DA69F2"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Research Recognition</w:t>
      </w:r>
    </w:p>
    <w:p w14:paraId="0CF1F8B7" w14:textId="5122288A" w:rsidR="004E16DC" w:rsidRDefault="004E16DC" w:rsidP="004E16DC">
      <w:pPr>
        <w:pStyle w:val="ListParagraph"/>
        <w:widowControl w:val="0"/>
        <w:numPr>
          <w:ilvl w:val="1"/>
          <w:numId w:val="14"/>
        </w:numPr>
        <w:spacing w:before="0" w:after="0"/>
        <w:ind w:right="0"/>
        <w:rPr>
          <w:rFonts w:ascii="Times" w:eastAsia="Times" w:hAnsi="Times" w:cs="Times"/>
        </w:rPr>
      </w:pPr>
      <w:r>
        <w:rPr>
          <w:rFonts w:ascii="Times" w:eastAsia="Times" w:hAnsi="Times" w:cs="Times"/>
        </w:rPr>
        <w:t>Organizes and executes the GSA Award for Conferences</w:t>
      </w:r>
    </w:p>
    <w:p w14:paraId="39DF44FF" w14:textId="0F0E5637" w:rsidR="004E16DC" w:rsidRDefault="004E16DC" w:rsidP="004E16DC">
      <w:pPr>
        <w:pStyle w:val="ListParagraph"/>
        <w:widowControl w:val="0"/>
        <w:numPr>
          <w:ilvl w:val="1"/>
          <w:numId w:val="14"/>
        </w:numPr>
        <w:spacing w:before="0" w:after="0"/>
        <w:ind w:right="0"/>
        <w:rPr>
          <w:rFonts w:ascii="Times" w:eastAsia="Times" w:hAnsi="Times" w:cs="Times"/>
        </w:rPr>
      </w:pPr>
      <w:r>
        <w:rPr>
          <w:rFonts w:ascii="Times" w:eastAsia="Times" w:hAnsi="Times" w:cs="Times"/>
        </w:rPr>
        <w:t>Organizes Graduate Research Symposium (with The Graduate School)</w:t>
      </w:r>
    </w:p>
    <w:p w14:paraId="3F6945A6" w14:textId="77777777" w:rsidR="00DA69F2" w:rsidRDefault="00DA69F2"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Publicity</w:t>
      </w:r>
    </w:p>
    <w:p w14:paraId="58F4DE54" w14:textId="45021A07" w:rsidR="004E16DC" w:rsidRDefault="004E16DC" w:rsidP="004E16DC">
      <w:pPr>
        <w:pStyle w:val="ListParagraph"/>
        <w:widowControl w:val="0"/>
        <w:numPr>
          <w:ilvl w:val="1"/>
          <w:numId w:val="14"/>
        </w:numPr>
        <w:spacing w:before="0" w:after="0"/>
        <w:ind w:right="0"/>
        <w:rPr>
          <w:rFonts w:ascii="Times" w:eastAsia="Times" w:hAnsi="Times" w:cs="Times"/>
        </w:rPr>
      </w:pPr>
      <w:r>
        <w:rPr>
          <w:rFonts w:ascii="Times" w:eastAsia="Times" w:hAnsi="Times" w:cs="Times"/>
        </w:rPr>
        <w:t xml:space="preserve">Communicates through </w:t>
      </w:r>
      <w:proofErr w:type="spellStart"/>
      <w:r>
        <w:rPr>
          <w:rFonts w:ascii="Times" w:eastAsia="Times" w:hAnsi="Times" w:cs="Times"/>
        </w:rPr>
        <w:t>Pawprints</w:t>
      </w:r>
      <w:proofErr w:type="spellEnd"/>
      <w:r>
        <w:rPr>
          <w:rFonts w:ascii="Times" w:eastAsia="Times" w:hAnsi="Times" w:cs="Times"/>
        </w:rPr>
        <w:t xml:space="preserve"> and social media</w:t>
      </w:r>
    </w:p>
    <w:p w14:paraId="0CFB47A0" w14:textId="77777777" w:rsidR="00DA69F2" w:rsidRDefault="00DA69F2" w:rsidP="00DA69F2">
      <w:pPr>
        <w:pStyle w:val="ListParagraph"/>
        <w:widowControl w:val="0"/>
        <w:numPr>
          <w:ilvl w:val="0"/>
          <w:numId w:val="14"/>
        </w:numPr>
        <w:spacing w:before="0" w:after="0"/>
        <w:ind w:right="0"/>
        <w:rPr>
          <w:rFonts w:ascii="Times" w:eastAsia="Times" w:hAnsi="Times" w:cs="Times"/>
        </w:rPr>
      </w:pPr>
      <w:r>
        <w:rPr>
          <w:rFonts w:ascii="Times" w:eastAsia="Times" w:hAnsi="Times" w:cs="Times"/>
        </w:rPr>
        <w:t>Social</w:t>
      </w:r>
    </w:p>
    <w:p w14:paraId="7CAD4C64" w14:textId="1F588DF8" w:rsidR="004E16DC" w:rsidRDefault="004E16DC" w:rsidP="004E16DC">
      <w:pPr>
        <w:pStyle w:val="ListParagraph"/>
        <w:widowControl w:val="0"/>
        <w:numPr>
          <w:ilvl w:val="1"/>
          <w:numId w:val="14"/>
        </w:numPr>
        <w:spacing w:before="0" w:after="0"/>
        <w:ind w:right="0"/>
        <w:rPr>
          <w:rFonts w:ascii="Times" w:eastAsia="Times" w:hAnsi="Times" w:cs="Times"/>
        </w:rPr>
      </w:pPr>
      <w:r>
        <w:rPr>
          <w:rFonts w:ascii="Times" w:eastAsia="Times" w:hAnsi="Times" w:cs="Times"/>
        </w:rPr>
        <w:t>Organize Formal and other social events for graduate students</w:t>
      </w:r>
    </w:p>
    <w:p w14:paraId="625C2B10" w14:textId="360E82BF" w:rsidR="005204A6" w:rsidRDefault="000F13C9" w:rsidP="005204A6">
      <w:pPr>
        <w:pStyle w:val="ListParagraph"/>
        <w:widowControl w:val="0"/>
        <w:numPr>
          <w:ilvl w:val="0"/>
          <w:numId w:val="14"/>
        </w:numPr>
        <w:spacing w:before="0" w:after="0"/>
        <w:ind w:right="0"/>
        <w:rPr>
          <w:rFonts w:ascii="Times" w:eastAsia="Times" w:hAnsi="Times" w:cs="Times"/>
        </w:rPr>
      </w:pPr>
      <w:r>
        <w:rPr>
          <w:rFonts w:ascii="Times" w:eastAsia="Times" w:hAnsi="Times" w:cs="Times"/>
        </w:rPr>
        <w:t>Teaching E</w:t>
      </w:r>
      <w:r w:rsidR="005204A6">
        <w:rPr>
          <w:rFonts w:ascii="Times" w:eastAsia="Times" w:hAnsi="Times" w:cs="Times"/>
        </w:rPr>
        <w:t>ffectiveness</w:t>
      </w:r>
    </w:p>
    <w:p w14:paraId="234B1D77" w14:textId="13B624D1" w:rsidR="004E16DC" w:rsidRDefault="004E16DC" w:rsidP="004E16DC">
      <w:pPr>
        <w:pStyle w:val="ListParagraph"/>
        <w:widowControl w:val="0"/>
        <w:numPr>
          <w:ilvl w:val="1"/>
          <w:numId w:val="14"/>
        </w:numPr>
        <w:spacing w:before="0" w:after="0"/>
        <w:ind w:right="0"/>
        <w:rPr>
          <w:rFonts w:ascii="Times" w:eastAsia="Times" w:hAnsi="Times" w:cs="Times"/>
        </w:rPr>
      </w:pPr>
      <w:r>
        <w:rPr>
          <w:rFonts w:ascii="Times" w:eastAsia="Times" w:hAnsi="Times" w:cs="Times"/>
        </w:rPr>
        <w:t>Supports TA needs and organizes recognition events</w:t>
      </w:r>
    </w:p>
    <w:p w14:paraId="5FFC863C" w14:textId="6A6854B0" w:rsidR="000A2ABA" w:rsidRDefault="000A2ABA" w:rsidP="000A2ABA">
      <w:pPr>
        <w:pStyle w:val="ListParagraph"/>
        <w:widowControl w:val="0"/>
        <w:numPr>
          <w:ilvl w:val="0"/>
          <w:numId w:val="14"/>
        </w:numPr>
        <w:spacing w:before="0" w:after="0"/>
        <w:ind w:right="0"/>
        <w:rPr>
          <w:rFonts w:ascii="Times" w:eastAsia="Times" w:hAnsi="Times" w:cs="Times"/>
        </w:rPr>
      </w:pPr>
      <w:r w:rsidRPr="000A2ABA">
        <w:rPr>
          <w:rFonts w:ascii="Times" w:eastAsia="Times" w:hAnsi="Times" w:cs="Times"/>
        </w:rPr>
        <w:t>Graduate Representation</w:t>
      </w:r>
    </w:p>
    <w:p w14:paraId="06754341" w14:textId="162A3796" w:rsidR="00D51C93" w:rsidRPr="00D51C93" w:rsidRDefault="00D51C93" w:rsidP="00D51C93">
      <w:pPr>
        <w:pStyle w:val="ListParagraph"/>
        <w:widowControl w:val="0"/>
        <w:numPr>
          <w:ilvl w:val="1"/>
          <w:numId w:val="14"/>
        </w:numPr>
        <w:spacing w:before="0" w:after="0"/>
        <w:ind w:right="0"/>
        <w:rPr>
          <w:rFonts w:ascii="Times" w:eastAsia="Times" w:hAnsi="Times" w:cs="Times"/>
        </w:rPr>
      </w:pPr>
      <w:r>
        <w:rPr>
          <w:rFonts w:ascii="Times" w:eastAsia="Times" w:hAnsi="Times" w:cs="Times"/>
        </w:rPr>
        <w:t>Liaisons between GSA and grad student senators</w:t>
      </w:r>
    </w:p>
    <w:p w14:paraId="5C328963" w14:textId="5DEE3B57" w:rsidR="00046E32" w:rsidRDefault="00046E32" w:rsidP="000F1819">
      <w:pPr>
        <w:widowControl w:val="0"/>
        <w:spacing w:before="0" w:after="0"/>
        <w:ind w:left="0" w:right="0"/>
        <w:rPr>
          <w:rFonts w:ascii="Times" w:eastAsia="Times" w:hAnsi="Times" w:cs="Times"/>
        </w:rPr>
      </w:pPr>
    </w:p>
    <w:p w14:paraId="4BAD7EC2" w14:textId="4E83946F" w:rsidR="00F71DBD" w:rsidRPr="00671B6C" w:rsidRDefault="00046E32" w:rsidP="00F71DBD">
      <w:pPr>
        <w:widowControl w:val="0"/>
        <w:spacing w:before="0" w:after="0"/>
        <w:ind w:left="0" w:right="0"/>
        <w:rPr>
          <w:rFonts w:ascii="Times" w:eastAsia="Times" w:hAnsi="Times" w:cs="Times"/>
          <w:b/>
        </w:rPr>
      </w:pPr>
      <w:r w:rsidRPr="00671B6C">
        <w:rPr>
          <w:rFonts w:ascii="Times" w:eastAsia="Times" w:hAnsi="Times" w:cs="Times"/>
          <w:b/>
        </w:rPr>
        <w:t>Selection of inter</w:t>
      </w:r>
      <w:r w:rsidR="00671B6C">
        <w:rPr>
          <w:rFonts w:ascii="Times" w:eastAsia="Times" w:hAnsi="Times" w:cs="Times"/>
          <w:b/>
        </w:rPr>
        <w:t>nal committee preference</w:t>
      </w:r>
      <w:r w:rsidR="00497476">
        <w:rPr>
          <w:rFonts w:ascii="Times" w:eastAsia="Times" w:hAnsi="Times" w:cs="Times"/>
          <w:b/>
        </w:rPr>
        <w:t xml:space="preserve"> (Doug)</w:t>
      </w:r>
      <w:r w:rsidR="00671B6C">
        <w:rPr>
          <w:rFonts w:ascii="Times" w:eastAsia="Times" w:hAnsi="Times" w:cs="Times"/>
          <w:b/>
        </w:rPr>
        <w:tab/>
      </w:r>
      <w:r w:rsidR="00671B6C">
        <w:rPr>
          <w:rFonts w:ascii="Times" w:eastAsia="Times" w:hAnsi="Times" w:cs="Times"/>
          <w:b/>
        </w:rPr>
        <w:tab/>
      </w:r>
      <w:r w:rsidR="00671B6C">
        <w:rPr>
          <w:rFonts w:ascii="Times" w:eastAsia="Times" w:hAnsi="Times" w:cs="Times"/>
          <w:b/>
        </w:rPr>
        <w:tab/>
      </w:r>
      <w:r w:rsidR="00671B6C">
        <w:rPr>
          <w:rFonts w:ascii="Times" w:eastAsia="Times" w:hAnsi="Times" w:cs="Times"/>
          <w:b/>
        </w:rPr>
        <w:tab/>
        <w:t xml:space="preserve">- </w:t>
      </w:r>
      <w:r w:rsidR="00D51C93">
        <w:rPr>
          <w:rFonts w:ascii="Times" w:eastAsia="Times" w:hAnsi="Times" w:cs="Times"/>
          <w:b/>
        </w:rPr>
        <w:t>8:42</w:t>
      </w:r>
      <w:r w:rsidR="002759AF">
        <w:rPr>
          <w:rFonts w:ascii="Times" w:eastAsia="Times" w:hAnsi="Times" w:cs="Times"/>
          <w:b/>
        </w:rPr>
        <w:t>pm</w:t>
      </w:r>
    </w:p>
    <w:p w14:paraId="1F0546BA" w14:textId="5CF15F6D" w:rsidR="00F71DBD" w:rsidRPr="002759AF" w:rsidRDefault="00F71DBD" w:rsidP="00F71DBD">
      <w:pPr>
        <w:widowControl w:val="0"/>
        <w:spacing w:before="0" w:after="0"/>
        <w:ind w:left="0" w:right="0"/>
        <w:rPr>
          <w:rFonts w:ascii="Times" w:eastAsia="Times" w:hAnsi="Times" w:cs="Times"/>
          <w:b/>
        </w:rPr>
      </w:pPr>
      <w:r w:rsidRPr="002759AF">
        <w:rPr>
          <w:rFonts w:ascii="Times" w:eastAsia="Times" w:hAnsi="Times" w:cs="Times"/>
          <w:b/>
        </w:rPr>
        <w:t>Stretch Break/Meet your</w:t>
      </w:r>
      <w:r w:rsidR="002759AF">
        <w:rPr>
          <w:rFonts w:ascii="Times" w:eastAsia="Times" w:hAnsi="Times" w:cs="Times"/>
          <w:b/>
        </w:rPr>
        <w:t xml:space="preserve"> Neighbor (Everyone)</w:t>
      </w:r>
      <w:r w:rsidR="002759AF">
        <w:rPr>
          <w:rFonts w:ascii="Times" w:eastAsia="Times" w:hAnsi="Times" w:cs="Times"/>
          <w:b/>
        </w:rPr>
        <w:tab/>
      </w:r>
      <w:r w:rsidR="002759AF">
        <w:rPr>
          <w:rFonts w:ascii="Times" w:eastAsia="Times" w:hAnsi="Times" w:cs="Times"/>
          <w:b/>
        </w:rPr>
        <w:tab/>
      </w:r>
      <w:r w:rsidR="00B10E14">
        <w:rPr>
          <w:rFonts w:ascii="Times" w:eastAsia="Times" w:hAnsi="Times" w:cs="Times"/>
          <w:b/>
        </w:rPr>
        <w:tab/>
      </w:r>
      <w:r w:rsidR="00B10E14">
        <w:rPr>
          <w:rFonts w:ascii="Times" w:eastAsia="Times" w:hAnsi="Times" w:cs="Times"/>
          <w:b/>
        </w:rPr>
        <w:tab/>
      </w:r>
      <w:r w:rsidR="00B10E14">
        <w:rPr>
          <w:rFonts w:ascii="Times" w:eastAsia="Times" w:hAnsi="Times" w:cs="Times"/>
          <w:b/>
        </w:rPr>
        <w:tab/>
        <w:t>- 8:</w:t>
      </w:r>
      <w:r w:rsidR="00356317">
        <w:rPr>
          <w:rFonts w:ascii="Times" w:eastAsia="Times" w:hAnsi="Times" w:cs="Times"/>
          <w:b/>
        </w:rPr>
        <w:t>46</w:t>
      </w:r>
      <w:r w:rsidR="00F01721">
        <w:rPr>
          <w:rFonts w:ascii="Times" w:eastAsia="Times" w:hAnsi="Times" w:cs="Times"/>
          <w:b/>
        </w:rPr>
        <w:t>pm</w:t>
      </w:r>
    </w:p>
    <w:p w14:paraId="580F17E2" w14:textId="35FD00E1" w:rsidR="00D44C67" w:rsidRDefault="00D44C67" w:rsidP="00E53519">
      <w:pPr>
        <w:widowControl w:val="0"/>
        <w:spacing w:before="0" w:after="0"/>
        <w:ind w:left="0" w:right="0"/>
        <w:rPr>
          <w:rFonts w:ascii="Times" w:eastAsia="Times" w:hAnsi="Times" w:cs="Times"/>
          <w:b/>
        </w:rPr>
      </w:pPr>
      <w:r w:rsidRPr="002759AF">
        <w:rPr>
          <w:rFonts w:ascii="Times" w:eastAsia="Times" w:hAnsi="Times" w:cs="Times"/>
          <w:b/>
        </w:rPr>
        <w:t>Meeting Order &amp; Robert’s Rules</w:t>
      </w:r>
      <w:r w:rsidR="00497476">
        <w:rPr>
          <w:rFonts w:ascii="Times" w:eastAsia="Times" w:hAnsi="Times" w:cs="Times"/>
          <w:b/>
        </w:rPr>
        <w:t xml:space="preserve"> (Doug)</w:t>
      </w:r>
      <w:r w:rsidR="002759AF">
        <w:rPr>
          <w:rFonts w:ascii="Times" w:eastAsia="Times" w:hAnsi="Times" w:cs="Times"/>
          <w:b/>
        </w:rPr>
        <w:tab/>
      </w:r>
      <w:r w:rsidR="002759AF">
        <w:rPr>
          <w:rFonts w:ascii="Times" w:eastAsia="Times" w:hAnsi="Times" w:cs="Times"/>
          <w:b/>
        </w:rPr>
        <w:tab/>
      </w:r>
      <w:r w:rsidR="002759AF">
        <w:rPr>
          <w:rFonts w:ascii="Times" w:eastAsia="Times" w:hAnsi="Times" w:cs="Times"/>
          <w:b/>
        </w:rPr>
        <w:tab/>
      </w:r>
      <w:r w:rsidR="002759AF">
        <w:rPr>
          <w:rFonts w:ascii="Times" w:eastAsia="Times" w:hAnsi="Times" w:cs="Times"/>
          <w:b/>
        </w:rPr>
        <w:tab/>
      </w:r>
      <w:r w:rsidR="002759AF">
        <w:rPr>
          <w:rFonts w:ascii="Times" w:eastAsia="Times" w:hAnsi="Times" w:cs="Times"/>
          <w:b/>
        </w:rPr>
        <w:tab/>
      </w:r>
      <w:r w:rsidR="002759AF">
        <w:rPr>
          <w:rFonts w:ascii="Times" w:eastAsia="Times" w:hAnsi="Times" w:cs="Times"/>
          <w:b/>
        </w:rPr>
        <w:tab/>
        <w:t>- 9</w:t>
      </w:r>
      <w:r w:rsidR="00EB11F0">
        <w:rPr>
          <w:rFonts w:ascii="Times" w:eastAsia="Times" w:hAnsi="Times" w:cs="Times"/>
          <w:b/>
        </w:rPr>
        <w:t>:03</w:t>
      </w:r>
      <w:r w:rsidR="002759AF">
        <w:rPr>
          <w:rFonts w:ascii="Times" w:eastAsia="Times" w:hAnsi="Times" w:cs="Times"/>
          <w:b/>
        </w:rPr>
        <w:t>pm</w:t>
      </w:r>
    </w:p>
    <w:p w14:paraId="448D10D1" w14:textId="45B74AD6" w:rsidR="0079271C" w:rsidRPr="00F50BA8" w:rsidRDefault="0079271C" w:rsidP="00F50BA8">
      <w:pPr>
        <w:pStyle w:val="ListParagraph"/>
        <w:widowControl w:val="0"/>
        <w:numPr>
          <w:ilvl w:val="0"/>
          <w:numId w:val="32"/>
        </w:numPr>
        <w:spacing w:before="0" w:after="0"/>
        <w:ind w:right="0"/>
        <w:rPr>
          <w:rFonts w:ascii="Times" w:eastAsia="Times" w:hAnsi="Times" w:cs="Times"/>
        </w:rPr>
      </w:pPr>
      <w:r w:rsidRPr="0079271C">
        <w:rPr>
          <w:rFonts w:ascii="Times" w:eastAsia="Times" w:hAnsi="Times" w:cs="Times"/>
        </w:rPr>
        <w:t xml:space="preserve">Robert’s Rules are distributed at the beginning of each all-council meeting so </w:t>
      </w:r>
      <w:r w:rsidR="00F50BA8">
        <w:rPr>
          <w:rFonts w:ascii="Times" w:eastAsia="Times" w:hAnsi="Times" w:cs="Times"/>
        </w:rPr>
        <w:t>they can be referred to if needed.</w:t>
      </w:r>
    </w:p>
    <w:p w14:paraId="1D1E65AD" w14:textId="286007A4" w:rsidR="00457BE5" w:rsidRDefault="00D44C67" w:rsidP="00E53519">
      <w:pPr>
        <w:widowControl w:val="0"/>
        <w:spacing w:before="0" w:after="0"/>
        <w:ind w:left="0" w:right="0"/>
        <w:rPr>
          <w:rFonts w:ascii="Times" w:eastAsia="Times" w:hAnsi="Times" w:cs="Times"/>
          <w:b/>
        </w:rPr>
      </w:pPr>
      <w:r w:rsidRPr="002759AF">
        <w:rPr>
          <w:rFonts w:ascii="Times" w:eastAsia="Times" w:hAnsi="Times" w:cs="Times"/>
          <w:b/>
        </w:rPr>
        <w:t>Example Resolution: Meeting Dress Code</w:t>
      </w:r>
      <w:r w:rsidR="00497476">
        <w:rPr>
          <w:rFonts w:ascii="Times" w:eastAsia="Times" w:hAnsi="Times" w:cs="Times"/>
          <w:b/>
        </w:rPr>
        <w:t xml:space="preserve"> (Everyone)</w:t>
      </w:r>
      <w:r w:rsidR="00BC2356">
        <w:rPr>
          <w:rFonts w:ascii="Times" w:eastAsia="Times" w:hAnsi="Times" w:cs="Times"/>
          <w:b/>
        </w:rPr>
        <w:tab/>
      </w:r>
      <w:r w:rsidR="00BC2356">
        <w:rPr>
          <w:rFonts w:ascii="Times" w:eastAsia="Times" w:hAnsi="Times" w:cs="Times"/>
          <w:b/>
        </w:rPr>
        <w:tab/>
      </w:r>
      <w:r w:rsidR="00BC2356">
        <w:rPr>
          <w:rFonts w:ascii="Times" w:eastAsia="Times" w:hAnsi="Times" w:cs="Times"/>
          <w:b/>
        </w:rPr>
        <w:tab/>
      </w:r>
      <w:r w:rsidR="00BC2356">
        <w:rPr>
          <w:rFonts w:ascii="Times" w:eastAsia="Times" w:hAnsi="Times" w:cs="Times"/>
          <w:b/>
        </w:rPr>
        <w:tab/>
        <w:t>- 9:16</w:t>
      </w:r>
      <w:r w:rsidR="002759AF">
        <w:rPr>
          <w:rFonts w:ascii="Times" w:eastAsia="Times" w:hAnsi="Times" w:cs="Times"/>
          <w:b/>
        </w:rPr>
        <w:t>pm</w:t>
      </w:r>
    </w:p>
    <w:p w14:paraId="491875E5" w14:textId="505F155D" w:rsidR="00A41A7C" w:rsidRDefault="00A41A7C" w:rsidP="00A41A7C">
      <w:pPr>
        <w:pStyle w:val="ListParagraph"/>
        <w:widowControl w:val="0"/>
        <w:numPr>
          <w:ilvl w:val="0"/>
          <w:numId w:val="32"/>
        </w:numPr>
        <w:spacing w:before="0" w:after="0"/>
        <w:ind w:right="0"/>
        <w:rPr>
          <w:rFonts w:ascii="Times" w:eastAsia="Times" w:hAnsi="Times" w:cs="Times"/>
        </w:rPr>
      </w:pPr>
      <w:r w:rsidRPr="00A41A7C">
        <w:rPr>
          <w:rFonts w:ascii="Times" w:eastAsia="Times" w:hAnsi="Times" w:cs="Times"/>
        </w:rPr>
        <w:t xml:space="preserve">Proposed that there may be exceptions: </w:t>
      </w:r>
      <w:r w:rsidR="00562E39">
        <w:rPr>
          <w:rFonts w:ascii="Times" w:eastAsia="Times" w:hAnsi="Times" w:cs="Times"/>
        </w:rPr>
        <w:t>for example, someone who was asked to fill in at the last minute</w:t>
      </w:r>
    </w:p>
    <w:p w14:paraId="25B55F23" w14:textId="09FEF23A" w:rsidR="00E53519" w:rsidRDefault="00562E39" w:rsidP="00562E39">
      <w:pPr>
        <w:pStyle w:val="ListParagraph"/>
        <w:widowControl w:val="0"/>
        <w:numPr>
          <w:ilvl w:val="0"/>
          <w:numId w:val="32"/>
        </w:numPr>
        <w:spacing w:before="0" w:after="0"/>
        <w:ind w:right="0"/>
        <w:rPr>
          <w:rFonts w:ascii="Times" w:eastAsia="Times" w:hAnsi="Times" w:cs="Times"/>
        </w:rPr>
      </w:pPr>
      <w:r>
        <w:rPr>
          <w:rFonts w:ascii="Times" w:eastAsia="Times" w:hAnsi="Times" w:cs="Times"/>
        </w:rPr>
        <w:t>Proposed that you dress in a way that is reflective of “professional” for your field</w:t>
      </w:r>
    </w:p>
    <w:p w14:paraId="149F52AC" w14:textId="2B7B54C9" w:rsidR="00562E39" w:rsidRDefault="00562E39" w:rsidP="00562E39">
      <w:pPr>
        <w:pStyle w:val="ListParagraph"/>
        <w:widowControl w:val="0"/>
        <w:numPr>
          <w:ilvl w:val="0"/>
          <w:numId w:val="32"/>
        </w:numPr>
        <w:spacing w:before="0" w:after="0"/>
        <w:ind w:right="0"/>
        <w:rPr>
          <w:rFonts w:ascii="Times" w:eastAsia="Times" w:hAnsi="Times" w:cs="Times"/>
        </w:rPr>
      </w:pPr>
      <w:r>
        <w:rPr>
          <w:rFonts w:ascii="Times" w:eastAsia="Times" w:hAnsi="Times" w:cs="Times"/>
        </w:rPr>
        <w:t>Motion to maintain dress code from last year: Business casual strongly encouraged, but not enforced.</w:t>
      </w:r>
    </w:p>
    <w:p w14:paraId="3F333B6B" w14:textId="533621F2" w:rsidR="00562E39" w:rsidRDefault="00CD516F" w:rsidP="00562E39">
      <w:pPr>
        <w:pStyle w:val="ListParagraph"/>
        <w:widowControl w:val="0"/>
        <w:numPr>
          <w:ilvl w:val="1"/>
          <w:numId w:val="32"/>
        </w:numPr>
        <w:spacing w:before="0" w:after="0"/>
        <w:ind w:right="0"/>
        <w:rPr>
          <w:rFonts w:ascii="Times" w:eastAsia="Times" w:hAnsi="Times" w:cs="Times"/>
        </w:rPr>
      </w:pPr>
      <w:r>
        <w:rPr>
          <w:rFonts w:ascii="Times" w:eastAsia="Times" w:hAnsi="Times" w:cs="Times"/>
        </w:rPr>
        <w:t>In some professions, jeans are considered professional</w:t>
      </w:r>
    </w:p>
    <w:p w14:paraId="0209F62F" w14:textId="4F91D9BC" w:rsidR="00CD516F" w:rsidRDefault="00273E71" w:rsidP="00562E39">
      <w:pPr>
        <w:pStyle w:val="ListParagraph"/>
        <w:widowControl w:val="0"/>
        <w:numPr>
          <w:ilvl w:val="1"/>
          <w:numId w:val="32"/>
        </w:numPr>
        <w:spacing w:before="0" w:after="0"/>
        <w:ind w:right="0"/>
        <w:rPr>
          <w:rFonts w:ascii="Times" w:eastAsia="Times" w:hAnsi="Times" w:cs="Times"/>
        </w:rPr>
      </w:pPr>
      <w:r>
        <w:rPr>
          <w:rFonts w:ascii="Times" w:eastAsia="Times" w:hAnsi="Times" w:cs="Times"/>
        </w:rPr>
        <w:t>All students in a department/program shouldn’t be penalized based on the choice of dress of one individual</w:t>
      </w:r>
      <w:bookmarkStart w:id="3" w:name="_GoBack"/>
      <w:bookmarkEnd w:id="3"/>
    </w:p>
    <w:p w14:paraId="12647E7E" w14:textId="127F41F4" w:rsidR="0028261A" w:rsidRDefault="0028261A" w:rsidP="00CF4533">
      <w:pPr>
        <w:pStyle w:val="ListParagraph"/>
        <w:widowControl w:val="0"/>
        <w:numPr>
          <w:ilvl w:val="1"/>
          <w:numId w:val="32"/>
        </w:numPr>
        <w:spacing w:before="0" w:after="0"/>
        <w:ind w:right="0"/>
        <w:rPr>
          <w:rFonts w:ascii="Times" w:eastAsia="Times" w:hAnsi="Times" w:cs="Times"/>
        </w:rPr>
      </w:pPr>
      <w:r>
        <w:rPr>
          <w:rFonts w:ascii="Times" w:eastAsia="Times" w:hAnsi="Times" w:cs="Times"/>
        </w:rPr>
        <w:t>Need to take into consideration how we are expected to dress by our speakers and determine how we want to be perceived</w:t>
      </w:r>
    </w:p>
    <w:p w14:paraId="3711F80C" w14:textId="219E05F9" w:rsidR="00CF4533" w:rsidRDefault="00CF4533" w:rsidP="00CF4533">
      <w:pPr>
        <w:pStyle w:val="ListParagraph"/>
        <w:widowControl w:val="0"/>
        <w:numPr>
          <w:ilvl w:val="1"/>
          <w:numId w:val="32"/>
        </w:numPr>
        <w:spacing w:before="0" w:after="0"/>
        <w:ind w:right="0"/>
        <w:rPr>
          <w:rFonts w:ascii="Times" w:eastAsia="Times" w:hAnsi="Times" w:cs="Times"/>
        </w:rPr>
      </w:pPr>
      <w:r>
        <w:rPr>
          <w:rFonts w:ascii="Times" w:eastAsia="Times" w:hAnsi="Times" w:cs="Times"/>
        </w:rPr>
        <w:t>Majority for ending debate, no opposed, 1 abstained</w:t>
      </w:r>
    </w:p>
    <w:p w14:paraId="789C9955" w14:textId="3D0779E0" w:rsidR="00CF4533" w:rsidRDefault="00CF4533" w:rsidP="00CF4533">
      <w:pPr>
        <w:pStyle w:val="ListParagraph"/>
        <w:widowControl w:val="0"/>
        <w:numPr>
          <w:ilvl w:val="0"/>
          <w:numId w:val="32"/>
        </w:numPr>
        <w:spacing w:before="0" w:after="0"/>
        <w:ind w:right="0"/>
        <w:rPr>
          <w:rFonts w:ascii="Times" w:eastAsia="Times" w:hAnsi="Times" w:cs="Times"/>
        </w:rPr>
      </w:pPr>
      <w:r>
        <w:rPr>
          <w:rFonts w:ascii="Times" w:eastAsia="Times" w:hAnsi="Times" w:cs="Times"/>
        </w:rPr>
        <w:t>Dress code: business casual strongly encouraged, but not enforced. Reps will be informed with special speakers will be in attendance</w:t>
      </w:r>
    </w:p>
    <w:p w14:paraId="4765A5FF" w14:textId="62DB5DE4" w:rsidR="00CF4533" w:rsidRPr="00CF4533" w:rsidRDefault="00CF4533" w:rsidP="00CF4533">
      <w:pPr>
        <w:pStyle w:val="ListParagraph"/>
        <w:widowControl w:val="0"/>
        <w:numPr>
          <w:ilvl w:val="1"/>
          <w:numId w:val="32"/>
        </w:numPr>
        <w:spacing w:before="0" w:after="0"/>
        <w:ind w:right="0"/>
        <w:rPr>
          <w:rFonts w:ascii="Times" w:eastAsia="Times" w:hAnsi="Times" w:cs="Times"/>
        </w:rPr>
      </w:pPr>
      <w:r>
        <w:rPr>
          <w:rFonts w:ascii="Times" w:eastAsia="Times" w:hAnsi="Times" w:cs="Times"/>
        </w:rPr>
        <w:lastRenderedPageBreak/>
        <w:t>Vote: Majority for, 1 opposed, 0 abstained</w:t>
      </w:r>
    </w:p>
    <w:p w14:paraId="3A0F92F0" w14:textId="77777777" w:rsidR="00E53519" w:rsidRDefault="00E53519" w:rsidP="00CE15CC">
      <w:pPr>
        <w:widowControl w:val="0"/>
        <w:spacing w:before="0" w:after="0"/>
        <w:ind w:left="0" w:right="0"/>
        <w:rPr>
          <w:rFonts w:ascii="Times" w:eastAsia="Times" w:hAnsi="Times" w:cs="Times"/>
        </w:rPr>
      </w:pPr>
    </w:p>
    <w:p w14:paraId="0E72EE56" w14:textId="450C6132" w:rsidR="005F12C7" w:rsidRDefault="00446220" w:rsidP="00CE15CC">
      <w:pPr>
        <w:widowControl w:val="0"/>
        <w:spacing w:before="0" w:after="0"/>
        <w:ind w:left="0" w:right="0"/>
        <w:rPr>
          <w:rFonts w:ascii="Times" w:eastAsia="Times" w:hAnsi="Times" w:cs="Times"/>
          <w:b/>
        </w:rPr>
      </w:pPr>
      <w:r w:rsidRPr="002759AF">
        <w:rPr>
          <w:rFonts w:ascii="Times" w:eastAsia="Times" w:hAnsi="Times" w:cs="Times"/>
          <w:b/>
        </w:rPr>
        <w:t>Open floor</w:t>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802C9F" w:rsidRPr="002759AF">
        <w:rPr>
          <w:rFonts w:ascii="Times" w:eastAsia="Times" w:hAnsi="Times" w:cs="Times"/>
          <w:b/>
        </w:rPr>
        <w:t>- 9:3</w:t>
      </w:r>
      <w:r w:rsidR="00E53519" w:rsidRPr="002759AF">
        <w:rPr>
          <w:rFonts w:ascii="Times" w:eastAsia="Times" w:hAnsi="Times" w:cs="Times"/>
          <w:b/>
        </w:rPr>
        <w:t>0</w:t>
      </w:r>
      <w:r w:rsidR="00F01721">
        <w:rPr>
          <w:rFonts w:ascii="Times" w:eastAsia="Times" w:hAnsi="Times" w:cs="Times"/>
          <w:b/>
        </w:rPr>
        <w:t>pm</w:t>
      </w:r>
    </w:p>
    <w:p w14:paraId="14ADD3AA" w14:textId="4F3ED0B2" w:rsidR="00CF4533" w:rsidRPr="00CF4533" w:rsidRDefault="00CF4533" w:rsidP="00CF4533">
      <w:pPr>
        <w:pStyle w:val="ListParagraph"/>
        <w:widowControl w:val="0"/>
        <w:numPr>
          <w:ilvl w:val="0"/>
          <w:numId w:val="33"/>
        </w:numPr>
        <w:spacing w:before="0" w:after="0"/>
        <w:ind w:right="0"/>
        <w:rPr>
          <w:rFonts w:ascii="Times" w:eastAsia="Times" w:hAnsi="Times" w:cs="Times"/>
          <w:b/>
        </w:rPr>
      </w:pPr>
      <w:r>
        <w:rPr>
          <w:rFonts w:ascii="Times" w:eastAsia="Times" w:hAnsi="Times" w:cs="Times"/>
        </w:rPr>
        <w:t>Zac Lentz</w:t>
      </w:r>
    </w:p>
    <w:p w14:paraId="7FF2949E" w14:textId="411DDFEF" w:rsidR="00CF4533" w:rsidRPr="00CF4533" w:rsidRDefault="00CF4533" w:rsidP="00CF4533">
      <w:pPr>
        <w:pStyle w:val="ListParagraph"/>
        <w:widowControl w:val="0"/>
        <w:numPr>
          <w:ilvl w:val="1"/>
          <w:numId w:val="33"/>
        </w:numPr>
        <w:spacing w:before="0" w:after="0"/>
        <w:ind w:right="0"/>
        <w:rPr>
          <w:rFonts w:ascii="Times" w:eastAsia="Times" w:hAnsi="Times" w:cs="Times"/>
          <w:b/>
        </w:rPr>
      </w:pPr>
      <w:r>
        <w:rPr>
          <w:rFonts w:ascii="Times" w:eastAsia="Times" w:hAnsi="Times" w:cs="Times"/>
        </w:rPr>
        <w:t>Student government has money for your GSA chapters! Appropriations requests close September 10</w:t>
      </w:r>
      <w:r w:rsidRPr="00CF4533">
        <w:rPr>
          <w:rFonts w:ascii="Times" w:eastAsia="Times" w:hAnsi="Times" w:cs="Times"/>
          <w:vertAlign w:val="superscript"/>
        </w:rPr>
        <w:t>th</w:t>
      </w:r>
      <w:r>
        <w:rPr>
          <w:rFonts w:ascii="Times" w:eastAsia="Times" w:hAnsi="Times" w:cs="Times"/>
        </w:rPr>
        <w:t>. Contact Zac for more information. Meredith can also help with this.</w:t>
      </w:r>
    </w:p>
    <w:p w14:paraId="4FA5A908" w14:textId="46E7F9D4" w:rsidR="007E2149" w:rsidRPr="002759AF" w:rsidRDefault="005F12C7" w:rsidP="00032824">
      <w:pPr>
        <w:widowControl w:val="0"/>
        <w:spacing w:before="0" w:after="0"/>
        <w:ind w:left="0" w:right="0"/>
        <w:rPr>
          <w:rFonts w:ascii="Times" w:eastAsia="Times" w:hAnsi="Times" w:cs="Times"/>
          <w:b/>
        </w:rPr>
      </w:pPr>
      <w:r w:rsidRPr="002759AF">
        <w:rPr>
          <w:rFonts w:ascii="Times" w:eastAsia="Times" w:hAnsi="Times" w:cs="Times"/>
          <w:b/>
        </w:rPr>
        <w:t>Adjournment</w:t>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032824" w:rsidRPr="002759AF">
        <w:rPr>
          <w:rFonts w:ascii="Times" w:eastAsia="Times" w:hAnsi="Times" w:cs="Times"/>
          <w:b/>
        </w:rPr>
        <w:tab/>
      </w:r>
      <w:r w:rsidR="00CF4533">
        <w:rPr>
          <w:rFonts w:ascii="Times" w:eastAsia="Times" w:hAnsi="Times" w:cs="Times"/>
          <w:b/>
        </w:rPr>
        <w:t>- 9:33</w:t>
      </w:r>
      <w:r w:rsidR="00F01721">
        <w:rPr>
          <w:rFonts w:ascii="Times" w:eastAsia="Times" w:hAnsi="Times" w:cs="Times"/>
          <w:b/>
        </w:rPr>
        <w:t>pm</w:t>
      </w:r>
    </w:p>
    <w:p w14:paraId="237CF3CE" w14:textId="2D54DB98" w:rsidR="007E2149" w:rsidRPr="001C4CCF" w:rsidRDefault="007E2149" w:rsidP="00CE15CC">
      <w:pPr>
        <w:widowControl w:val="0"/>
        <w:spacing w:before="0" w:after="0"/>
        <w:ind w:right="0"/>
        <w:jc w:val="center"/>
        <w:rPr>
          <w:rFonts w:ascii="Times" w:eastAsia="Times" w:hAnsi="Times" w:cs="Times"/>
        </w:rPr>
      </w:pPr>
      <w:r>
        <w:rPr>
          <w:rFonts w:ascii="Times" w:eastAsia="Times" w:hAnsi="Times" w:cs="Times"/>
        </w:rPr>
        <w:t xml:space="preserve">-------------- </w:t>
      </w:r>
      <w:r w:rsidR="00446220" w:rsidRPr="00FC355D">
        <w:rPr>
          <w:rFonts w:ascii="Times" w:eastAsia="Times" w:hAnsi="Times" w:cs="Times"/>
        </w:rPr>
        <w:t xml:space="preserve">Next meeting scheduled for: </w:t>
      </w:r>
      <w:r w:rsidR="000A2ABA">
        <w:rPr>
          <w:rFonts w:ascii="Times" w:eastAsia="Times" w:hAnsi="Times" w:cs="Times"/>
        </w:rPr>
        <w:t>Monday</w:t>
      </w:r>
      <w:r w:rsidR="005F12C7" w:rsidRPr="00FC355D">
        <w:rPr>
          <w:rFonts w:ascii="Times" w:eastAsia="Times" w:hAnsi="Times" w:cs="Times"/>
        </w:rPr>
        <w:t xml:space="preserve">, </w:t>
      </w:r>
      <w:r w:rsidR="00457BE5">
        <w:rPr>
          <w:rFonts w:ascii="Times" w:eastAsia="Times" w:hAnsi="Times" w:cs="Times"/>
        </w:rPr>
        <w:t>September 25</w:t>
      </w:r>
      <w:r w:rsidR="00457BE5" w:rsidRPr="00457BE5">
        <w:rPr>
          <w:rFonts w:ascii="Times" w:eastAsia="Times" w:hAnsi="Times" w:cs="Times"/>
          <w:vertAlign w:val="superscript"/>
        </w:rPr>
        <w:t>th</w:t>
      </w:r>
      <w:r w:rsidR="00457BE5">
        <w:rPr>
          <w:rFonts w:ascii="Times" w:eastAsia="Times" w:hAnsi="Times" w:cs="Times"/>
        </w:rPr>
        <w:t xml:space="preserve"> at 7</w:t>
      </w:r>
      <w:r w:rsidR="005F12C7" w:rsidRPr="00FC355D">
        <w:rPr>
          <w:rFonts w:ascii="Times" w:eastAsia="Times" w:hAnsi="Times" w:cs="Times"/>
        </w:rPr>
        <w:t>pm</w:t>
      </w:r>
      <w:r w:rsidR="00457BE5">
        <w:rPr>
          <w:rFonts w:ascii="Times" w:eastAsia="Times" w:hAnsi="Times" w:cs="Times"/>
        </w:rPr>
        <w:t xml:space="preserve"> </w:t>
      </w:r>
      <w:r>
        <w:rPr>
          <w:rFonts w:ascii="Times" w:eastAsia="Times" w:hAnsi="Times" w:cs="Times"/>
        </w:rPr>
        <w:t>--------------</w:t>
      </w:r>
    </w:p>
    <w:sectPr w:rsidR="007E2149" w:rsidRPr="001C4CC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D138E" w14:textId="77777777" w:rsidR="007C5002" w:rsidRDefault="007C5002">
      <w:pPr>
        <w:spacing w:before="0" w:after="0"/>
      </w:pPr>
      <w:r>
        <w:separator/>
      </w:r>
    </w:p>
  </w:endnote>
  <w:endnote w:type="continuationSeparator" w:id="0">
    <w:p w14:paraId="3F7371DC" w14:textId="77777777" w:rsidR="007C5002" w:rsidRDefault="007C5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35C4" w14:textId="77777777" w:rsidR="00D44C67" w:rsidRDefault="007C5002">
    <w:pPr>
      <w:widowControl w:val="0"/>
      <w:spacing w:before="80" w:after="200"/>
      <w:ind w:left="0" w:right="0"/>
      <w:jc w:val="center"/>
    </w:pPr>
    <w:r>
      <w:pict w14:anchorId="26E4784A">
        <v:rect id="_x0000_i1025" style="width:0;height:1.5pt" o:hralign="center" o:hrstd="t" o:hr="t" fillcolor="#a0a0a0" stroked="f"/>
      </w:pict>
    </w:r>
  </w:p>
  <w:p w14:paraId="178686C8" w14:textId="77777777" w:rsidR="00D44C67" w:rsidRDefault="00D44C67">
    <w:pPr>
      <w:widowControl w:val="0"/>
      <w:spacing w:before="0" w:after="200"/>
      <w:ind w:left="0" w:right="0"/>
      <w:jc w:val="center"/>
    </w:pPr>
    <w:r>
      <w:rPr>
        <w:rFonts w:ascii="Verdana" w:eastAsia="Verdana" w:hAnsi="Verdana" w:cs="Verdana"/>
        <w:sz w:val="20"/>
        <w:szCs w:val="20"/>
      </w:rPr>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925E9" w14:textId="77777777" w:rsidR="007C5002" w:rsidRDefault="007C5002">
      <w:pPr>
        <w:spacing w:before="0" w:after="0"/>
      </w:pPr>
      <w:r>
        <w:separator/>
      </w:r>
    </w:p>
  </w:footnote>
  <w:footnote w:type="continuationSeparator" w:id="0">
    <w:p w14:paraId="5DACB422" w14:textId="77777777" w:rsidR="007C5002" w:rsidRDefault="007C500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6C3"/>
    <w:multiLevelType w:val="hybridMultilevel"/>
    <w:tmpl w:val="18246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76F6"/>
    <w:multiLevelType w:val="hybridMultilevel"/>
    <w:tmpl w:val="224AC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354AA"/>
    <w:multiLevelType w:val="multilevel"/>
    <w:tmpl w:val="80E4309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
    <w:nsid w:val="09E421A9"/>
    <w:multiLevelType w:val="multilevel"/>
    <w:tmpl w:val="234C64FE"/>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nsid w:val="0B933BC9"/>
    <w:multiLevelType w:val="hybridMultilevel"/>
    <w:tmpl w:val="B396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06893"/>
    <w:multiLevelType w:val="hybridMultilevel"/>
    <w:tmpl w:val="599C1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166C42"/>
    <w:multiLevelType w:val="multilevel"/>
    <w:tmpl w:val="C9369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3A43F42"/>
    <w:multiLevelType w:val="hybridMultilevel"/>
    <w:tmpl w:val="F228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16D9D"/>
    <w:multiLevelType w:val="hybridMultilevel"/>
    <w:tmpl w:val="ECD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1F0076"/>
    <w:multiLevelType w:val="hybridMultilevel"/>
    <w:tmpl w:val="C32E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65FC3"/>
    <w:multiLevelType w:val="multilevel"/>
    <w:tmpl w:val="1FC8B6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nsid w:val="2F517EA5"/>
    <w:multiLevelType w:val="hybridMultilevel"/>
    <w:tmpl w:val="9BF82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871B6F"/>
    <w:multiLevelType w:val="multilevel"/>
    <w:tmpl w:val="72E2D90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3">
    <w:nsid w:val="32982541"/>
    <w:multiLevelType w:val="hybridMultilevel"/>
    <w:tmpl w:val="A7A276A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583208E"/>
    <w:multiLevelType w:val="hybridMultilevel"/>
    <w:tmpl w:val="1DB2A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630878"/>
    <w:multiLevelType w:val="multilevel"/>
    <w:tmpl w:val="334AF09C"/>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16">
    <w:nsid w:val="39077B6D"/>
    <w:multiLevelType w:val="hybridMultilevel"/>
    <w:tmpl w:val="A2761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EC7775"/>
    <w:multiLevelType w:val="hybridMultilevel"/>
    <w:tmpl w:val="AF3C4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1706BF"/>
    <w:multiLevelType w:val="hybridMultilevel"/>
    <w:tmpl w:val="0D1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156E8"/>
    <w:multiLevelType w:val="hybridMultilevel"/>
    <w:tmpl w:val="89864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15242D"/>
    <w:multiLevelType w:val="hybridMultilevel"/>
    <w:tmpl w:val="F844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34E1794"/>
    <w:multiLevelType w:val="hybridMultilevel"/>
    <w:tmpl w:val="7786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F7681B"/>
    <w:multiLevelType w:val="hybridMultilevel"/>
    <w:tmpl w:val="56487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D636CD8"/>
    <w:multiLevelType w:val="multilevel"/>
    <w:tmpl w:val="AE0A51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5DD04BC1"/>
    <w:multiLevelType w:val="hybridMultilevel"/>
    <w:tmpl w:val="D9FE6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860D56"/>
    <w:multiLevelType w:val="hybridMultilevel"/>
    <w:tmpl w:val="E6CEF7BA"/>
    <w:lvl w:ilvl="0" w:tplc="04090013">
      <w:start w:val="1"/>
      <w:numFmt w:val="upperRoman"/>
      <w:lvlText w:val="%1."/>
      <w:lvlJc w:val="righ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D7DD5"/>
    <w:multiLevelType w:val="multilevel"/>
    <w:tmpl w:val="5AE0C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B9D22B8"/>
    <w:multiLevelType w:val="hybridMultilevel"/>
    <w:tmpl w:val="2C12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55EEF"/>
    <w:multiLevelType w:val="multilevel"/>
    <w:tmpl w:val="81DC7B98"/>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29">
    <w:nsid w:val="74385736"/>
    <w:multiLevelType w:val="multilevel"/>
    <w:tmpl w:val="F8186920"/>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30">
    <w:nsid w:val="758F4552"/>
    <w:multiLevelType w:val="hybridMultilevel"/>
    <w:tmpl w:val="D82E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31706C"/>
    <w:multiLevelType w:val="hybridMultilevel"/>
    <w:tmpl w:val="6C42C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E473470"/>
    <w:multiLevelType w:val="hybridMultilevel"/>
    <w:tmpl w:val="C80A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8"/>
  </w:num>
  <w:num w:numId="4">
    <w:abstractNumId w:val="26"/>
  </w:num>
  <w:num w:numId="5">
    <w:abstractNumId w:val="12"/>
  </w:num>
  <w:num w:numId="6">
    <w:abstractNumId w:val="10"/>
  </w:num>
  <w:num w:numId="7">
    <w:abstractNumId w:val="29"/>
  </w:num>
  <w:num w:numId="8">
    <w:abstractNumId w:val="15"/>
  </w:num>
  <w:num w:numId="9">
    <w:abstractNumId w:val="6"/>
  </w:num>
  <w:num w:numId="10">
    <w:abstractNumId w:val="2"/>
  </w:num>
  <w:num w:numId="11">
    <w:abstractNumId w:val="21"/>
  </w:num>
  <w:num w:numId="12">
    <w:abstractNumId w:val="17"/>
  </w:num>
  <w:num w:numId="13">
    <w:abstractNumId w:val="20"/>
  </w:num>
  <w:num w:numId="14">
    <w:abstractNumId w:val="25"/>
  </w:num>
  <w:num w:numId="15">
    <w:abstractNumId w:val="8"/>
  </w:num>
  <w:num w:numId="16">
    <w:abstractNumId w:val="4"/>
  </w:num>
  <w:num w:numId="17">
    <w:abstractNumId w:val="1"/>
  </w:num>
  <w:num w:numId="18">
    <w:abstractNumId w:val="9"/>
  </w:num>
  <w:num w:numId="19">
    <w:abstractNumId w:val="30"/>
  </w:num>
  <w:num w:numId="20">
    <w:abstractNumId w:val="11"/>
  </w:num>
  <w:num w:numId="21">
    <w:abstractNumId w:val="13"/>
  </w:num>
  <w:num w:numId="22">
    <w:abstractNumId w:val="0"/>
  </w:num>
  <w:num w:numId="23">
    <w:abstractNumId w:val="24"/>
  </w:num>
  <w:num w:numId="24">
    <w:abstractNumId w:val="5"/>
  </w:num>
  <w:num w:numId="25">
    <w:abstractNumId w:val="22"/>
  </w:num>
  <w:num w:numId="26">
    <w:abstractNumId w:val="19"/>
  </w:num>
  <w:num w:numId="27">
    <w:abstractNumId w:val="32"/>
  </w:num>
  <w:num w:numId="28">
    <w:abstractNumId w:val="18"/>
  </w:num>
  <w:num w:numId="29">
    <w:abstractNumId w:val="31"/>
  </w:num>
  <w:num w:numId="30">
    <w:abstractNumId w:val="16"/>
  </w:num>
  <w:num w:numId="31">
    <w:abstractNumId w:val="14"/>
  </w:num>
  <w:num w:numId="32">
    <w:abstractNumId w:val="7"/>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D4"/>
    <w:rsid w:val="00002141"/>
    <w:rsid w:val="00022ED4"/>
    <w:rsid w:val="00032824"/>
    <w:rsid w:val="00035AC6"/>
    <w:rsid w:val="00041369"/>
    <w:rsid w:val="00046E32"/>
    <w:rsid w:val="000A2ABA"/>
    <w:rsid w:val="000F13C9"/>
    <w:rsid w:val="000F1819"/>
    <w:rsid w:val="00101CBD"/>
    <w:rsid w:val="001320C2"/>
    <w:rsid w:val="00156893"/>
    <w:rsid w:val="001A6922"/>
    <w:rsid w:val="001C4CCF"/>
    <w:rsid w:val="00200011"/>
    <w:rsid w:val="002147F5"/>
    <w:rsid w:val="002165EA"/>
    <w:rsid w:val="00273E71"/>
    <w:rsid w:val="002759AF"/>
    <w:rsid w:val="00276CA9"/>
    <w:rsid w:val="0028261A"/>
    <w:rsid w:val="002F6CBE"/>
    <w:rsid w:val="00335CAD"/>
    <w:rsid w:val="0034066C"/>
    <w:rsid w:val="00356317"/>
    <w:rsid w:val="003B083A"/>
    <w:rsid w:val="003C5BBF"/>
    <w:rsid w:val="00446220"/>
    <w:rsid w:val="00457BE5"/>
    <w:rsid w:val="00460CD7"/>
    <w:rsid w:val="0047661A"/>
    <w:rsid w:val="00497476"/>
    <w:rsid w:val="004E16DC"/>
    <w:rsid w:val="005204A6"/>
    <w:rsid w:val="00550E08"/>
    <w:rsid w:val="0055280C"/>
    <w:rsid w:val="00555A80"/>
    <w:rsid w:val="00562E39"/>
    <w:rsid w:val="00573C32"/>
    <w:rsid w:val="00595050"/>
    <w:rsid w:val="005A6118"/>
    <w:rsid w:val="005F12C7"/>
    <w:rsid w:val="00604592"/>
    <w:rsid w:val="00636BED"/>
    <w:rsid w:val="00643D67"/>
    <w:rsid w:val="00671B6C"/>
    <w:rsid w:val="006D71AC"/>
    <w:rsid w:val="00707EA0"/>
    <w:rsid w:val="007159F6"/>
    <w:rsid w:val="00726043"/>
    <w:rsid w:val="00735240"/>
    <w:rsid w:val="0079271C"/>
    <w:rsid w:val="007C5002"/>
    <w:rsid w:val="007E2149"/>
    <w:rsid w:val="007F5866"/>
    <w:rsid w:val="00802C9F"/>
    <w:rsid w:val="0084450F"/>
    <w:rsid w:val="00852275"/>
    <w:rsid w:val="00867D44"/>
    <w:rsid w:val="008A7E97"/>
    <w:rsid w:val="008B67F0"/>
    <w:rsid w:val="008E1860"/>
    <w:rsid w:val="008E601D"/>
    <w:rsid w:val="00970094"/>
    <w:rsid w:val="009A55B4"/>
    <w:rsid w:val="009B343B"/>
    <w:rsid w:val="00A00781"/>
    <w:rsid w:val="00A41A7C"/>
    <w:rsid w:val="00A74660"/>
    <w:rsid w:val="00AB254D"/>
    <w:rsid w:val="00B10E14"/>
    <w:rsid w:val="00BC2356"/>
    <w:rsid w:val="00BC3D32"/>
    <w:rsid w:val="00BD42A1"/>
    <w:rsid w:val="00C261F9"/>
    <w:rsid w:val="00C741BA"/>
    <w:rsid w:val="00CD516F"/>
    <w:rsid w:val="00CE15CC"/>
    <w:rsid w:val="00CF4533"/>
    <w:rsid w:val="00D44C67"/>
    <w:rsid w:val="00D45B0C"/>
    <w:rsid w:val="00D51C93"/>
    <w:rsid w:val="00D5430F"/>
    <w:rsid w:val="00DA69F2"/>
    <w:rsid w:val="00DE18EF"/>
    <w:rsid w:val="00E2249A"/>
    <w:rsid w:val="00E53519"/>
    <w:rsid w:val="00EB11F0"/>
    <w:rsid w:val="00F01721"/>
    <w:rsid w:val="00F31163"/>
    <w:rsid w:val="00F50BA8"/>
    <w:rsid w:val="00F54E1A"/>
    <w:rsid w:val="00F71DBD"/>
    <w:rsid w:val="00F964FD"/>
    <w:rsid w:val="00FA3BAF"/>
    <w:rsid w:val="00FC355D"/>
    <w:rsid w:val="00FD39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73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spacing w:before="90" w:after="90"/>
        <w:ind w:left="90" w:right="9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240"/>
      <w:ind w:left="0" w:right="0"/>
      <w:contextualSpacing/>
      <w:outlineLvl w:val="0"/>
    </w:pPr>
    <w:rPr>
      <w:rFonts w:ascii="Verdana" w:eastAsia="Verdana" w:hAnsi="Verdana" w:cs="Verdana"/>
      <w:b/>
      <w:sz w:val="36"/>
      <w:szCs w:val="36"/>
    </w:rPr>
  </w:style>
  <w:style w:type="paragraph" w:styleId="Heading2">
    <w:name w:val="heading 2"/>
    <w:basedOn w:val="Normal"/>
    <w:next w:val="Normal"/>
    <w:pPr>
      <w:keepNext/>
      <w:keepLines/>
      <w:spacing w:before="225" w:after="225"/>
      <w:ind w:left="0" w:right="0"/>
      <w:contextualSpacing/>
      <w:outlineLvl w:val="1"/>
    </w:pPr>
    <w:rPr>
      <w:rFonts w:ascii="Verdana" w:eastAsia="Verdana" w:hAnsi="Verdana" w:cs="Verdana"/>
      <w:b/>
      <w:sz w:val="28"/>
      <w:szCs w:val="28"/>
    </w:rPr>
  </w:style>
  <w:style w:type="paragraph" w:styleId="Heading3">
    <w:name w:val="heading 3"/>
    <w:basedOn w:val="Normal"/>
    <w:next w:val="Normal"/>
    <w:pPr>
      <w:keepNext/>
      <w:keepLines/>
      <w:spacing w:before="240" w:after="240"/>
      <w:ind w:left="0" w:right="0"/>
      <w:contextualSpacing/>
      <w:outlineLvl w:val="2"/>
    </w:pPr>
    <w:rPr>
      <w:rFonts w:ascii="Verdana" w:eastAsia="Verdana" w:hAnsi="Verdana" w:cs="Verdana"/>
      <w:b/>
    </w:rPr>
  </w:style>
  <w:style w:type="paragraph" w:styleId="Heading4">
    <w:name w:val="heading 4"/>
    <w:basedOn w:val="Normal"/>
    <w:next w:val="Normal"/>
    <w:pPr>
      <w:keepNext/>
      <w:keepLines/>
      <w:spacing w:before="255" w:after="255"/>
      <w:ind w:left="0" w:right="0"/>
      <w:contextualSpacing/>
      <w:outlineLvl w:val="3"/>
    </w:pPr>
    <w:rPr>
      <w:rFonts w:ascii="Verdana" w:eastAsia="Verdana" w:hAnsi="Verdana" w:cs="Verdana"/>
      <w:b/>
      <w:sz w:val="20"/>
      <w:szCs w:val="20"/>
    </w:rPr>
  </w:style>
  <w:style w:type="paragraph" w:styleId="Heading5">
    <w:name w:val="heading 5"/>
    <w:basedOn w:val="Normal"/>
    <w:next w:val="Normal"/>
    <w:pPr>
      <w:keepNext/>
      <w:keepLines/>
      <w:spacing w:before="255" w:after="255"/>
      <w:ind w:left="0" w:right="0"/>
      <w:contextualSpacing/>
      <w:outlineLvl w:val="4"/>
    </w:pPr>
    <w:rPr>
      <w:rFonts w:ascii="Verdana" w:eastAsia="Verdana" w:hAnsi="Verdana" w:cs="Verdana"/>
      <w:b/>
      <w:sz w:val="16"/>
      <w:szCs w:val="16"/>
    </w:rPr>
  </w:style>
  <w:style w:type="paragraph" w:styleId="Heading6">
    <w:name w:val="heading 6"/>
    <w:basedOn w:val="Normal"/>
    <w:next w:val="Normal"/>
    <w:pPr>
      <w:keepNext/>
      <w:keepLines/>
      <w:spacing w:before="360" w:after="360"/>
      <w:ind w:left="0" w:right="0"/>
      <w:contextualSpacing/>
      <w:outlineLvl w:val="5"/>
    </w:pPr>
    <w:rPr>
      <w:rFonts w:ascii="Verdana" w:eastAsia="Verdana" w:hAnsi="Verdana" w:cs="Verdana"/>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55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1108</Words>
  <Characters>5967</Characters>
  <Application>Microsoft Macintosh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Rachel Atkins</cp:lastModifiedBy>
  <cp:revision>9</cp:revision>
  <cp:lastPrinted>2017-02-27T04:10:00Z</cp:lastPrinted>
  <dcterms:created xsi:type="dcterms:W3CDTF">2017-08-28T23:28:00Z</dcterms:created>
  <dcterms:modified xsi:type="dcterms:W3CDTF">2017-08-29T01:33:00Z</dcterms:modified>
</cp:coreProperties>
</file>