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5C7129" w14:textId="6B76F019" w:rsidR="00022ED4" w:rsidRPr="006D22AA" w:rsidRDefault="00446220" w:rsidP="00DA69F2">
      <w:pPr>
        <w:pStyle w:val="Heading1"/>
        <w:keepNext w:val="0"/>
        <w:keepLines w:val="0"/>
        <w:widowControl w:val="0"/>
        <w:spacing w:after="0"/>
        <w:contextualSpacing w:val="0"/>
        <w:jc w:val="center"/>
        <w:rPr>
          <w:sz w:val="32"/>
        </w:rPr>
      </w:pPr>
      <w:r w:rsidRPr="006D22AA">
        <w:rPr>
          <w:rFonts w:ascii="Times" w:eastAsia="Times" w:hAnsi="Times" w:cs="Times"/>
          <w:sz w:val="32"/>
        </w:rPr>
        <w:t xml:space="preserve">All-Council Meeting </w:t>
      </w:r>
      <w:r w:rsidR="00970094" w:rsidRPr="006D22AA">
        <w:rPr>
          <w:rFonts w:ascii="Times" w:eastAsia="Times" w:hAnsi="Times" w:cs="Times"/>
          <w:sz w:val="32"/>
        </w:rPr>
        <w:t>Agenda</w:t>
      </w:r>
    </w:p>
    <w:p w14:paraId="6C6E15D9" w14:textId="0329B5EF" w:rsidR="00022ED4" w:rsidRDefault="00CE15CC" w:rsidP="006D22AA">
      <w:pPr>
        <w:spacing w:before="0" w:after="0"/>
        <w:jc w:val="center"/>
      </w:pPr>
      <w:r>
        <w:rPr>
          <w:rFonts w:ascii="Times" w:eastAsia="Times" w:hAnsi="Times" w:cs="Times"/>
        </w:rPr>
        <w:t xml:space="preserve">NC State </w:t>
      </w:r>
      <w:r w:rsidR="00446220">
        <w:rPr>
          <w:rFonts w:ascii="Times" w:eastAsia="Times" w:hAnsi="Times" w:cs="Times"/>
        </w:rPr>
        <w:t>Graduate Student Association</w:t>
      </w:r>
      <w:r w:rsidR="00032824">
        <w:rPr>
          <w:rFonts w:ascii="Times" w:eastAsia="Times" w:hAnsi="Times" w:cs="Times"/>
        </w:rPr>
        <w:t xml:space="preserve"> (GSA)</w:t>
      </w:r>
    </w:p>
    <w:p w14:paraId="56492283" w14:textId="77777777" w:rsidR="00022ED4" w:rsidRDefault="00446220" w:rsidP="006D22AA">
      <w:pPr>
        <w:spacing w:before="0" w:after="0"/>
        <w:jc w:val="center"/>
      </w:pPr>
      <w:r>
        <w:rPr>
          <w:rFonts w:ascii="Times" w:eastAsia="Times" w:hAnsi="Times" w:cs="Times"/>
        </w:rPr>
        <w:t>Senate Chambers - Talley Student Union 4th floor</w:t>
      </w:r>
    </w:p>
    <w:p w14:paraId="4EBDDF05" w14:textId="4C98A347" w:rsidR="00022ED4" w:rsidRDefault="00A6523E" w:rsidP="006D22AA">
      <w:pPr>
        <w:widowControl w:val="0"/>
        <w:spacing w:before="0" w:after="0"/>
        <w:ind w:left="0" w:right="0"/>
        <w:jc w:val="center"/>
      </w:pPr>
      <w:r>
        <w:rPr>
          <w:rFonts w:ascii="Times" w:eastAsia="Times" w:hAnsi="Times" w:cs="Times"/>
        </w:rPr>
        <w:t>January</w:t>
      </w:r>
      <w:r w:rsidR="00AD05CB">
        <w:rPr>
          <w:rFonts w:ascii="Times" w:eastAsia="Times" w:hAnsi="Times" w:cs="Times"/>
        </w:rPr>
        <w:t xml:space="preserve"> 2</w:t>
      </w:r>
      <w:r>
        <w:rPr>
          <w:rFonts w:ascii="Times" w:eastAsia="Times" w:hAnsi="Times" w:cs="Times"/>
        </w:rPr>
        <w:t>9</w:t>
      </w:r>
      <w:r w:rsidR="00032824" w:rsidRPr="00032824">
        <w:rPr>
          <w:rFonts w:ascii="Times" w:eastAsia="Times" w:hAnsi="Times" w:cs="Times"/>
          <w:vertAlign w:val="superscript"/>
        </w:rPr>
        <w:t>th</w:t>
      </w:r>
      <w:r w:rsidR="00446220">
        <w:rPr>
          <w:rFonts w:ascii="Times" w:eastAsia="Times" w:hAnsi="Times" w:cs="Times"/>
        </w:rPr>
        <w:t xml:space="preserve">, </w:t>
      </w:r>
      <w:r w:rsidR="00032824">
        <w:rPr>
          <w:rFonts w:ascii="Times" w:eastAsia="Times" w:hAnsi="Times" w:cs="Times"/>
        </w:rPr>
        <w:t>2017</w:t>
      </w:r>
      <w:r w:rsidR="00446220">
        <w:rPr>
          <w:rFonts w:ascii="Times" w:eastAsia="Times" w:hAnsi="Times" w:cs="Times"/>
        </w:rPr>
        <w:t xml:space="preserve"> </w:t>
      </w:r>
      <w:r w:rsidR="00CE15CC">
        <w:rPr>
          <w:rFonts w:ascii="Times" w:eastAsia="Times" w:hAnsi="Times" w:cs="Times"/>
        </w:rPr>
        <w:t>–</w:t>
      </w:r>
      <w:r w:rsidR="00446220">
        <w:rPr>
          <w:rFonts w:ascii="Times" w:eastAsia="Times" w:hAnsi="Times" w:cs="Times"/>
        </w:rPr>
        <w:t xml:space="preserve"> </w:t>
      </w:r>
      <w:r w:rsidR="00032824">
        <w:rPr>
          <w:rFonts w:ascii="Times" w:eastAsia="Times" w:hAnsi="Times" w:cs="Times"/>
        </w:rPr>
        <w:t>7</w:t>
      </w:r>
      <w:r w:rsidR="00002141">
        <w:rPr>
          <w:rFonts w:ascii="Times" w:eastAsia="Times" w:hAnsi="Times" w:cs="Times"/>
        </w:rPr>
        <w:t>:00</w:t>
      </w:r>
      <w:r w:rsidR="00CE15CC">
        <w:rPr>
          <w:rFonts w:ascii="Times" w:eastAsia="Times" w:hAnsi="Times" w:cs="Times"/>
        </w:rPr>
        <w:t xml:space="preserve"> </w:t>
      </w:r>
      <w:r w:rsidR="00446220">
        <w:rPr>
          <w:rFonts w:ascii="Times" w:eastAsia="Times" w:hAnsi="Times" w:cs="Times"/>
        </w:rPr>
        <w:t>pm</w:t>
      </w:r>
    </w:p>
    <w:p w14:paraId="65219E14" w14:textId="45CF7B39" w:rsidR="00022ED4" w:rsidRDefault="00446220" w:rsidP="00DA69F2">
      <w:pPr>
        <w:pStyle w:val="Heading2"/>
        <w:keepNext w:val="0"/>
        <w:keepLines w:val="0"/>
        <w:widowControl w:val="0"/>
        <w:spacing w:before="0" w:after="0"/>
        <w:contextualSpacing w:val="0"/>
      </w:pPr>
      <w:r>
        <w:rPr>
          <w:rFonts w:ascii="Times" w:eastAsia="Times" w:hAnsi="Times" w:cs="Times"/>
          <w:b w:val="0"/>
          <w:sz w:val="24"/>
          <w:szCs w:val="24"/>
        </w:rPr>
        <w:t xml:space="preserve">Food Served </w:t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>
        <w:rPr>
          <w:rFonts w:ascii="Times" w:eastAsia="Times" w:hAnsi="Times" w:cs="Times"/>
          <w:b w:val="0"/>
          <w:sz w:val="24"/>
          <w:szCs w:val="24"/>
        </w:rPr>
        <w:tab/>
      </w:r>
      <w:r w:rsidR="009A55B4">
        <w:rPr>
          <w:rFonts w:ascii="Times" w:eastAsia="Times" w:hAnsi="Times" w:cs="Times"/>
          <w:b w:val="0"/>
          <w:sz w:val="24"/>
          <w:szCs w:val="24"/>
        </w:rPr>
        <w:tab/>
      </w:r>
      <w:r w:rsidR="00BD42A1">
        <w:rPr>
          <w:rFonts w:ascii="Times" w:eastAsia="Times" w:hAnsi="Times" w:cs="Times"/>
          <w:b w:val="0"/>
          <w:sz w:val="24"/>
          <w:szCs w:val="24"/>
        </w:rPr>
        <w:t>- 7</w:t>
      </w:r>
      <w:r w:rsidR="002D1116">
        <w:rPr>
          <w:rFonts w:ascii="Times" w:eastAsia="Times" w:hAnsi="Times" w:cs="Times"/>
          <w:b w:val="0"/>
          <w:sz w:val="24"/>
          <w:szCs w:val="24"/>
        </w:rPr>
        <w:t>:00</w:t>
      </w:r>
      <w:r w:rsidR="00BD42A1">
        <w:rPr>
          <w:rFonts w:ascii="Times" w:eastAsia="Times" w:hAnsi="Times" w:cs="Times"/>
          <w:b w:val="0"/>
          <w:sz w:val="24"/>
          <w:szCs w:val="24"/>
        </w:rPr>
        <w:t xml:space="preserve"> </w:t>
      </w:r>
      <w:r w:rsidR="00573C32">
        <w:rPr>
          <w:rFonts w:ascii="Times" w:eastAsia="Times" w:hAnsi="Times" w:cs="Times"/>
          <w:b w:val="0"/>
          <w:sz w:val="24"/>
          <w:szCs w:val="24"/>
        </w:rPr>
        <w:t xml:space="preserve">pm </w:t>
      </w:r>
    </w:p>
    <w:p w14:paraId="55BA483F" w14:textId="563E3876" w:rsidR="00022ED4" w:rsidRPr="002759AF" w:rsidRDefault="00446220" w:rsidP="00970094">
      <w:pPr>
        <w:pStyle w:val="Heading2"/>
        <w:keepNext w:val="0"/>
        <w:keepLines w:val="0"/>
        <w:widowControl w:val="0"/>
        <w:spacing w:before="0" w:after="0"/>
        <w:ind w:left="720" w:hanging="720"/>
        <w:contextualSpacing w:val="0"/>
        <w:rPr>
          <w:rFonts w:ascii="Times" w:eastAsia="Times" w:hAnsi="Times" w:cs="Times"/>
          <w:sz w:val="24"/>
          <w:szCs w:val="24"/>
        </w:rPr>
      </w:pPr>
      <w:r w:rsidRPr="002759AF">
        <w:rPr>
          <w:rFonts w:ascii="Times" w:eastAsia="Times" w:hAnsi="Times" w:cs="Times"/>
          <w:sz w:val="24"/>
          <w:szCs w:val="24"/>
        </w:rPr>
        <w:t>Call to order</w:t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Pr="002759AF">
        <w:rPr>
          <w:rFonts w:ascii="Times" w:eastAsia="Times" w:hAnsi="Times" w:cs="Times"/>
          <w:sz w:val="24"/>
          <w:szCs w:val="24"/>
        </w:rPr>
        <w:tab/>
      </w:r>
      <w:r w:rsidR="009A55B4" w:rsidRPr="002759AF">
        <w:rPr>
          <w:rFonts w:ascii="Times" w:eastAsia="Times" w:hAnsi="Times" w:cs="Times"/>
          <w:sz w:val="24"/>
          <w:szCs w:val="24"/>
        </w:rPr>
        <w:tab/>
      </w:r>
      <w:r w:rsidR="00BD42A1" w:rsidRPr="002759AF">
        <w:rPr>
          <w:rFonts w:ascii="Times" w:eastAsia="Times" w:hAnsi="Times" w:cs="Times"/>
          <w:sz w:val="24"/>
          <w:szCs w:val="24"/>
        </w:rPr>
        <w:t>- 7:15</w:t>
      </w:r>
      <w:r w:rsidRPr="002759AF">
        <w:rPr>
          <w:rFonts w:ascii="Times" w:eastAsia="Times" w:hAnsi="Times" w:cs="Times"/>
          <w:sz w:val="24"/>
          <w:szCs w:val="24"/>
        </w:rPr>
        <w:t xml:space="preserve">pm </w:t>
      </w:r>
    </w:p>
    <w:p w14:paraId="0BEE6118" w14:textId="77777777" w:rsidR="00C54B91" w:rsidRDefault="008E601D" w:rsidP="00DA69F2">
      <w:pPr>
        <w:pStyle w:val="Heading2"/>
        <w:keepNext w:val="0"/>
        <w:keepLines w:val="0"/>
        <w:widowControl w:val="0"/>
        <w:spacing w:before="0" w:after="0"/>
        <w:contextualSpacing w:val="0"/>
        <w:rPr>
          <w:rFonts w:ascii="Times" w:eastAsia="Times" w:hAnsi="Times" w:cs="Times"/>
          <w:sz w:val="24"/>
          <w:szCs w:val="24"/>
        </w:rPr>
      </w:pPr>
      <w:r w:rsidRPr="002759AF">
        <w:rPr>
          <w:rFonts w:ascii="Times" w:eastAsia="Times" w:hAnsi="Times" w:cs="Times"/>
          <w:sz w:val="24"/>
          <w:szCs w:val="24"/>
        </w:rPr>
        <w:t>Roll call</w:t>
      </w:r>
      <w:bookmarkStart w:id="0" w:name="_435zleh5d37d" w:colFirst="0" w:colLast="0"/>
      <w:bookmarkEnd w:id="0"/>
      <w:r w:rsidR="002759AF">
        <w:rPr>
          <w:rFonts w:ascii="Times" w:eastAsia="Times" w:hAnsi="Times" w:cs="Times"/>
          <w:sz w:val="24"/>
          <w:szCs w:val="24"/>
        </w:rPr>
        <w:tab/>
      </w:r>
    </w:p>
    <w:p w14:paraId="30FB9C71" w14:textId="1947EECB" w:rsidR="00970094" w:rsidRPr="00C54B91" w:rsidRDefault="00C54B91" w:rsidP="00DA69F2">
      <w:pPr>
        <w:pStyle w:val="Heading2"/>
        <w:keepNext w:val="0"/>
        <w:keepLines w:val="0"/>
        <w:widowControl w:val="0"/>
        <w:spacing w:before="0" w:after="0"/>
        <w:contextualSpacing w:val="0"/>
        <w:rPr>
          <w:rFonts w:ascii="Times" w:eastAsia="Times" w:hAnsi="Times" w:cs="Times"/>
          <w:sz w:val="24"/>
          <w:szCs w:val="24"/>
        </w:rPr>
      </w:pPr>
      <w:r w:rsidRPr="007F5866">
        <w:rPr>
          <w:rFonts w:ascii="Times" w:eastAsia="Times" w:hAnsi="Times" w:cs="Times"/>
          <w:sz w:val="24"/>
          <w:szCs w:val="24"/>
        </w:rPr>
        <w:t>Approve minutes from last meeting</w:t>
      </w:r>
      <w:r w:rsidR="008C12B0">
        <w:rPr>
          <w:rFonts w:ascii="Times" w:eastAsia="Times" w:hAnsi="Times" w:cs="Times"/>
          <w:sz w:val="24"/>
          <w:szCs w:val="24"/>
        </w:rPr>
        <w:t xml:space="preserve"> – Approved!</w:t>
      </w:r>
      <w:r w:rsidR="008C12B0">
        <w:rPr>
          <w:rFonts w:ascii="Times" w:eastAsia="Times" w:hAnsi="Times" w:cs="Times"/>
          <w:sz w:val="24"/>
          <w:szCs w:val="24"/>
        </w:rPr>
        <w:tab/>
      </w:r>
      <w:r w:rsidR="008C12B0">
        <w:rPr>
          <w:rFonts w:ascii="Times" w:eastAsia="Times" w:hAnsi="Times" w:cs="Times"/>
          <w:sz w:val="24"/>
          <w:szCs w:val="24"/>
        </w:rPr>
        <w:tab/>
      </w:r>
      <w:r w:rsidRPr="007F5866">
        <w:rPr>
          <w:rFonts w:ascii="Times" w:eastAsia="Times" w:hAnsi="Times" w:cs="Times"/>
          <w:sz w:val="24"/>
          <w:szCs w:val="24"/>
        </w:rPr>
        <w:tab/>
      </w:r>
      <w:r w:rsidRPr="007F5866">
        <w:rPr>
          <w:rFonts w:ascii="Times" w:eastAsia="Times" w:hAnsi="Times" w:cs="Times"/>
          <w:sz w:val="24"/>
          <w:szCs w:val="24"/>
        </w:rPr>
        <w:tab/>
      </w:r>
      <w:r w:rsidRPr="007F5866">
        <w:rPr>
          <w:rFonts w:ascii="Times" w:eastAsia="Times" w:hAnsi="Times" w:cs="Times"/>
          <w:sz w:val="24"/>
          <w:szCs w:val="24"/>
        </w:rPr>
        <w:tab/>
        <w:t>- 7:</w:t>
      </w:r>
      <w:r w:rsidR="008C12B0">
        <w:rPr>
          <w:rFonts w:ascii="Times" w:eastAsia="Times" w:hAnsi="Times" w:cs="Times"/>
          <w:sz w:val="24"/>
          <w:szCs w:val="24"/>
        </w:rPr>
        <w:t>20pm</w:t>
      </w:r>
      <w:r>
        <w:rPr>
          <w:rFonts w:ascii="Times" w:eastAsia="Times" w:hAnsi="Times" w:cs="Times"/>
          <w:sz w:val="24"/>
          <w:szCs w:val="24"/>
        </w:rPr>
        <w:tab/>
      </w:r>
    </w:p>
    <w:p w14:paraId="0B6E02D6" w14:textId="2DCBB796" w:rsidR="006D22AA" w:rsidRPr="00AD05CB" w:rsidRDefault="00AD05CB" w:rsidP="00AD05CB">
      <w:pPr>
        <w:ind w:left="0"/>
        <w:rPr>
          <w:rFonts w:eastAsia="Times"/>
          <w:b/>
        </w:rPr>
      </w:pPr>
      <w:r>
        <w:rPr>
          <w:rFonts w:eastAsia="Times"/>
          <w:b/>
        </w:rPr>
        <w:tab/>
      </w:r>
      <w:r w:rsidRPr="00AD05CB">
        <w:rPr>
          <w:rFonts w:eastAsia="Times"/>
          <w:b/>
        </w:rPr>
        <w:tab/>
      </w:r>
      <w:r w:rsidR="00C54B91" w:rsidRPr="00AD05CB">
        <w:rPr>
          <w:rFonts w:eastAsia="Times"/>
          <w:b/>
        </w:rPr>
        <w:tab/>
      </w:r>
      <w:r w:rsidR="00C54B91" w:rsidRPr="00AD05CB">
        <w:rPr>
          <w:rFonts w:eastAsia="Times"/>
          <w:b/>
        </w:rPr>
        <w:tab/>
      </w:r>
      <w:r w:rsidR="00C54B91" w:rsidRPr="00AD05CB">
        <w:rPr>
          <w:rFonts w:eastAsia="Times"/>
          <w:b/>
        </w:rPr>
        <w:tab/>
      </w:r>
      <w:r w:rsidRPr="00AD05CB">
        <w:rPr>
          <w:rFonts w:eastAsia="Times"/>
          <w:b/>
        </w:rPr>
        <w:tab/>
      </w:r>
      <w:r w:rsidR="006D22AA" w:rsidRPr="00AD05CB">
        <w:rPr>
          <w:rFonts w:eastAsia="Times"/>
          <w:b/>
        </w:rPr>
        <w:tab/>
      </w:r>
      <w:r w:rsidR="006D22AA" w:rsidRPr="00AD05CB">
        <w:rPr>
          <w:rFonts w:eastAsia="Times"/>
          <w:b/>
        </w:rPr>
        <w:tab/>
      </w:r>
      <w:r w:rsidR="006D22AA" w:rsidRPr="00AD05CB">
        <w:rPr>
          <w:rFonts w:eastAsia="Times"/>
          <w:b/>
        </w:rPr>
        <w:tab/>
      </w:r>
      <w:r w:rsidR="006D22AA" w:rsidRPr="00AD05CB">
        <w:rPr>
          <w:rFonts w:eastAsia="Times"/>
          <w:b/>
        </w:rPr>
        <w:tab/>
      </w:r>
      <w:r w:rsidR="006D22AA" w:rsidRPr="00AD05CB">
        <w:rPr>
          <w:rFonts w:eastAsia="Times"/>
          <w:b/>
        </w:rPr>
        <w:tab/>
      </w:r>
      <w:r w:rsidR="006D22AA" w:rsidRPr="00AD05CB">
        <w:rPr>
          <w:rFonts w:eastAsia="Times"/>
          <w:b/>
        </w:rPr>
        <w:tab/>
      </w:r>
    </w:p>
    <w:p w14:paraId="14E9DB18" w14:textId="1D7195FE" w:rsidR="00AB0936" w:rsidRDefault="00BD42A1" w:rsidP="00C54B91">
      <w:pPr>
        <w:ind w:left="0"/>
        <w:rPr>
          <w:b/>
        </w:rPr>
      </w:pPr>
      <w:bookmarkStart w:id="1" w:name="_epqhwt5pqr7z" w:colFirst="0" w:colLast="0"/>
      <w:bookmarkEnd w:id="1"/>
      <w:r w:rsidRPr="007F5866">
        <w:rPr>
          <w:b/>
        </w:rPr>
        <w:t>Adv</w:t>
      </w:r>
      <w:r w:rsidR="007F5866">
        <w:rPr>
          <w:b/>
        </w:rPr>
        <w:t>isor Update</w:t>
      </w:r>
      <w:r w:rsidR="00786DEC">
        <w:rPr>
          <w:b/>
        </w:rPr>
        <w:t>s</w:t>
      </w:r>
      <w:r w:rsidR="007F5866">
        <w:rPr>
          <w:b/>
        </w:rPr>
        <w:t xml:space="preserve"> (Dr. Peter Harries)</w:t>
      </w:r>
      <w:r w:rsidR="00497476">
        <w:rPr>
          <w:b/>
        </w:rPr>
        <w:tab/>
      </w:r>
      <w:r w:rsidR="006D22AA">
        <w:rPr>
          <w:b/>
        </w:rPr>
        <w:tab/>
      </w:r>
      <w:r w:rsidRPr="007F5866">
        <w:rPr>
          <w:b/>
        </w:rPr>
        <w:tab/>
      </w:r>
      <w:r w:rsidRPr="007F5866">
        <w:rPr>
          <w:b/>
        </w:rPr>
        <w:tab/>
      </w:r>
      <w:r w:rsidRPr="007F5866">
        <w:rPr>
          <w:b/>
        </w:rPr>
        <w:tab/>
      </w:r>
      <w:r w:rsidRPr="007F5866">
        <w:rPr>
          <w:b/>
        </w:rPr>
        <w:tab/>
      </w:r>
      <w:r w:rsidR="00573C32">
        <w:rPr>
          <w:b/>
        </w:rPr>
        <w:t>- 7:</w:t>
      </w:r>
      <w:r w:rsidR="008C12B0">
        <w:rPr>
          <w:b/>
        </w:rPr>
        <w:t>20</w:t>
      </w:r>
      <w:r w:rsidR="00573C32">
        <w:rPr>
          <w:b/>
        </w:rPr>
        <w:t xml:space="preserve">pm </w:t>
      </w:r>
      <w:bookmarkStart w:id="2" w:name="_gym62j7tztsa" w:colFirst="0" w:colLast="0"/>
      <w:bookmarkEnd w:id="2"/>
    </w:p>
    <w:p w14:paraId="319A7761" w14:textId="029C978C" w:rsidR="00AB0936" w:rsidRDefault="008C12B0" w:rsidP="008C12B0">
      <w:pPr>
        <w:pStyle w:val="ListParagraph"/>
        <w:numPr>
          <w:ilvl w:val="0"/>
          <w:numId w:val="23"/>
        </w:numPr>
      </w:pPr>
      <w:r w:rsidRPr="008C12B0">
        <w:t>Graduate student research symposium (late March)</w:t>
      </w:r>
    </w:p>
    <w:p w14:paraId="4C6E8E21" w14:textId="646518D1" w:rsidR="008C12B0" w:rsidRDefault="008C12B0" w:rsidP="008C12B0">
      <w:pPr>
        <w:pStyle w:val="ListParagraph"/>
        <w:numPr>
          <w:ilvl w:val="0"/>
          <w:numId w:val="23"/>
        </w:numPr>
      </w:pPr>
      <w:r>
        <w:t xml:space="preserve">Considering hiring someone to help graduate students find scholarships and fellowships (generic and field-specific). This will be proposed as an idea to the Deans of colleges </w:t>
      </w:r>
      <w:r w:rsidR="005A6BB1">
        <w:t>in the next few weeks and would take effect in the Fall. Funding opportunities for post-docs will</w:t>
      </w:r>
    </w:p>
    <w:p w14:paraId="2993F17D" w14:textId="7274FD82" w:rsidR="008C12B0" w:rsidRDefault="008C12B0" w:rsidP="008C12B0">
      <w:pPr>
        <w:pStyle w:val="ListParagraph"/>
        <w:numPr>
          <w:ilvl w:val="0"/>
          <w:numId w:val="23"/>
        </w:numPr>
      </w:pPr>
      <w:r>
        <w:t>Find ways to help support students by providing summer funding for those graduate students who are only funded during the school year, particularly</w:t>
      </w:r>
      <w:r w:rsidR="00296262">
        <w:t xml:space="preserve"> those students who are towards t</w:t>
      </w:r>
      <w:r w:rsidR="005A6BB1">
        <w:t>he end of their graduate career</w:t>
      </w:r>
    </w:p>
    <w:p w14:paraId="57DDB5A8" w14:textId="723B7B8E" w:rsidR="008C12B0" w:rsidRDefault="008C12B0" w:rsidP="008C12B0">
      <w:pPr>
        <w:pStyle w:val="ListParagraph"/>
        <w:numPr>
          <w:ilvl w:val="0"/>
          <w:numId w:val="23"/>
        </w:numPr>
      </w:pPr>
      <w:r>
        <w:t xml:space="preserve">Interdisciplinary research grant idea to provide funding for students </w:t>
      </w:r>
      <w:r w:rsidR="00296262">
        <w:t>to engage in truly interdisciplinary work with other students.</w:t>
      </w:r>
      <w:r w:rsidR="005A6BB1">
        <w:t xml:space="preserve"> </w:t>
      </w:r>
    </w:p>
    <w:p w14:paraId="4F13BFBD" w14:textId="07346F54" w:rsidR="00022ED4" w:rsidRPr="007F5866" w:rsidRDefault="00446220" w:rsidP="00DA69F2">
      <w:pPr>
        <w:widowControl w:val="0"/>
        <w:spacing w:before="0" w:after="0"/>
        <w:ind w:left="0" w:right="0"/>
        <w:rPr>
          <w:b/>
        </w:rPr>
      </w:pPr>
      <w:r w:rsidRPr="007F5866">
        <w:rPr>
          <w:rFonts w:ascii="Times" w:eastAsia="Times" w:hAnsi="Times" w:cs="Times"/>
          <w:b/>
        </w:rPr>
        <w:t>Executive officer updates</w:t>
      </w:r>
      <w:r w:rsidR="00F71DBD" w:rsidRPr="007F5866">
        <w:rPr>
          <w:rFonts w:ascii="Times" w:eastAsia="Times" w:hAnsi="Times" w:cs="Times"/>
          <w:b/>
        </w:rPr>
        <w:tab/>
      </w:r>
      <w:r w:rsidR="00C43936">
        <w:rPr>
          <w:rFonts w:ascii="Times" w:eastAsia="Times" w:hAnsi="Times" w:cs="Times"/>
          <w:b/>
        </w:rPr>
        <w:tab/>
      </w:r>
      <w:r w:rsidR="00C43936">
        <w:rPr>
          <w:rFonts w:ascii="Times" w:eastAsia="Times" w:hAnsi="Times" w:cs="Times"/>
          <w:b/>
        </w:rPr>
        <w:tab/>
      </w:r>
      <w:r w:rsidR="00F71DBD" w:rsidRPr="007F5866">
        <w:rPr>
          <w:rFonts w:ascii="Times" w:eastAsia="Times" w:hAnsi="Times" w:cs="Times"/>
          <w:b/>
        </w:rPr>
        <w:tab/>
      </w:r>
      <w:r w:rsidR="00F71DBD" w:rsidRPr="007F5866">
        <w:rPr>
          <w:rFonts w:ascii="Times" w:eastAsia="Times" w:hAnsi="Times" w:cs="Times"/>
          <w:b/>
        </w:rPr>
        <w:tab/>
      </w:r>
      <w:r w:rsidR="00F71DBD" w:rsidRPr="007F5866">
        <w:rPr>
          <w:rFonts w:ascii="Times" w:eastAsia="Times" w:hAnsi="Times" w:cs="Times"/>
          <w:b/>
        </w:rPr>
        <w:tab/>
      </w:r>
      <w:r w:rsidR="00F71DBD" w:rsidRPr="007F5866">
        <w:rPr>
          <w:rFonts w:ascii="Times" w:eastAsia="Times" w:hAnsi="Times" w:cs="Times"/>
          <w:b/>
        </w:rPr>
        <w:tab/>
      </w:r>
      <w:r w:rsidR="00F71DBD" w:rsidRPr="007F5866">
        <w:rPr>
          <w:rFonts w:ascii="Times" w:eastAsia="Times" w:hAnsi="Times" w:cs="Times"/>
          <w:b/>
        </w:rPr>
        <w:tab/>
        <w:t>- 7</w:t>
      </w:r>
      <w:r w:rsidR="008B0614">
        <w:rPr>
          <w:rFonts w:ascii="Times" w:eastAsia="Times" w:hAnsi="Times" w:cs="Times"/>
          <w:b/>
        </w:rPr>
        <w:t>:</w:t>
      </w:r>
      <w:r w:rsidR="00CF1E68">
        <w:rPr>
          <w:rFonts w:ascii="Times" w:eastAsia="Times" w:hAnsi="Times" w:cs="Times"/>
          <w:b/>
        </w:rPr>
        <w:t>30</w:t>
      </w:r>
      <w:r w:rsidR="00573C32">
        <w:rPr>
          <w:rFonts w:ascii="Times" w:eastAsia="Times" w:hAnsi="Times" w:cs="Times"/>
          <w:b/>
        </w:rPr>
        <w:t xml:space="preserve">pm </w:t>
      </w:r>
    </w:p>
    <w:p w14:paraId="3C1F1B5F" w14:textId="00A5D769" w:rsidR="00046E32" w:rsidRDefault="008C12B0" w:rsidP="008C12B0">
      <w:pPr>
        <w:widowControl w:val="0"/>
        <w:spacing w:before="0" w:after="0"/>
        <w:ind w:left="0"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Please see the update document </w:t>
      </w:r>
      <w:hyperlink r:id="rId7" w:history="1">
        <w:r w:rsidRPr="00CF1E68">
          <w:rPr>
            <w:rStyle w:val="Hyperlink"/>
            <w:rFonts w:ascii="Times" w:eastAsia="Times" w:hAnsi="Times" w:cs="Times"/>
          </w:rPr>
          <w:t>here</w:t>
        </w:r>
      </w:hyperlink>
      <w:r>
        <w:rPr>
          <w:rFonts w:ascii="Times" w:eastAsia="Times" w:hAnsi="Times" w:cs="Times"/>
        </w:rPr>
        <w:t>.</w:t>
      </w:r>
    </w:p>
    <w:p w14:paraId="789DF07F" w14:textId="77777777" w:rsidR="00FF35BE" w:rsidRDefault="00FF35BE" w:rsidP="008C12B0">
      <w:pPr>
        <w:widowControl w:val="0"/>
        <w:spacing w:before="0" w:after="0"/>
        <w:ind w:left="0" w:right="0"/>
        <w:rPr>
          <w:rFonts w:ascii="Times" w:eastAsia="Times" w:hAnsi="Times" w:cs="Times"/>
        </w:rPr>
      </w:pPr>
    </w:p>
    <w:p w14:paraId="5E2042D4" w14:textId="1126CCC0" w:rsidR="00FF35BE" w:rsidRDefault="00FF35BE" w:rsidP="008C12B0">
      <w:pPr>
        <w:widowControl w:val="0"/>
        <w:spacing w:before="0" w:after="0"/>
        <w:ind w:left="0"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Questions:</w:t>
      </w:r>
    </w:p>
    <w:p w14:paraId="16B0A140" w14:textId="583420D2" w:rsidR="00FF35BE" w:rsidRPr="00DB30BD" w:rsidRDefault="00FF35BE" w:rsidP="00DB30BD">
      <w:pPr>
        <w:pStyle w:val="ListParagraph"/>
        <w:widowControl w:val="0"/>
        <w:numPr>
          <w:ilvl w:val="0"/>
          <w:numId w:val="24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Could the travel awards be expanded to funding student to go to events other than conferences (workshops, training, etc.)? – Because students are not representing NC State and promoting the research being done at the University, but would rather be trained in a skill, etc., there are not available </w:t>
      </w:r>
      <w:proofErr w:type="gramStart"/>
      <w:r>
        <w:rPr>
          <w:rFonts w:ascii="Times" w:eastAsia="Times" w:hAnsi="Times" w:cs="Times"/>
        </w:rPr>
        <w:t>at this time</w:t>
      </w:r>
      <w:proofErr w:type="gramEnd"/>
      <w:r>
        <w:rPr>
          <w:rFonts w:ascii="Times" w:eastAsia="Times" w:hAnsi="Times" w:cs="Times"/>
        </w:rPr>
        <w:t>, but will be something to look into in the future should more funding become available.</w:t>
      </w:r>
    </w:p>
    <w:p w14:paraId="6BE4236C" w14:textId="77777777" w:rsidR="00AD05CB" w:rsidRDefault="00AD05CB" w:rsidP="0097035B">
      <w:pPr>
        <w:widowControl w:val="0"/>
        <w:spacing w:before="0" w:after="0"/>
        <w:ind w:left="0" w:right="0" w:firstLine="720"/>
        <w:rPr>
          <w:rFonts w:ascii="Times" w:eastAsia="Times" w:hAnsi="Times" w:cs="Times"/>
        </w:rPr>
      </w:pPr>
    </w:p>
    <w:p w14:paraId="66A57144" w14:textId="2E62A571" w:rsidR="00AD05CB" w:rsidRDefault="00CA3D43" w:rsidP="0097035B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Mentor/Mentee Survey (Dr. Harries)</w:t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 xml:space="preserve">- </w:t>
      </w:r>
      <w:r w:rsidR="00DB30BD">
        <w:rPr>
          <w:rFonts w:ascii="Times" w:eastAsia="Times" w:hAnsi="Times" w:cs="Times"/>
          <w:b/>
        </w:rPr>
        <w:t>7:43</w:t>
      </w:r>
      <w:r w:rsidR="008B0614">
        <w:rPr>
          <w:rFonts w:ascii="Times" w:eastAsia="Times" w:hAnsi="Times" w:cs="Times"/>
          <w:b/>
        </w:rPr>
        <w:t>pm</w:t>
      </w:r>
    </w:p>
    <w:p w14:paraId="29925697" w14:textId="6E8359C8" w:rsidR="00A251C5" w:rsidRDefault="00A30B74" w:rsidP="00A251C5">
      <w:pPr>
        <w:pStyle w:val="ListParagraph"/>
        <w:widowControl w:val="0"/>
        <w:numPr>
          <w:ilvl w:val="0"/>
          <w:numId w:val="24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There is a bit of a disconnect between what advisors view as important aspects of t</w:t>
      </w:r>
      <w:r w:rsidR="00A251C5">
        <w:rPr>
          <w:rFonts w:ascii="Times" w:eastAsia="Times" w:hAnsi="Times" w:cs="Times"/>
        </w:rPr>
        <w:t>heir advisees and what advisees view as important to being an advisee.</w:t>
      </w:r>
    </w:p>
    <w:p w14:paraId="1C085A11" w14:textId="69F41BB4" w:rsidR="002752CE" w:rsidRDefault="002752CE" w:rsidP="00A251C5">
      <w:pPr>
        <w:pStyle w:val="ListParagraph"/>
        <w:widowControl w:val="0"/>
        <w:numPr>
          <w:ilvl w:val="0"/>
          <w:numId w:val="24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It wasn’t recorded whether the advisor or advisee or the respondent was male or female</w:t>
      </w:r>
      <w:r w:rsidR="003A213F">
        <w:rPr>
          <w:rFonts w:ascii="Times" w:eastAsia="Times" w:hAnsi="Times" w:cs="Times"/>
        </w:rPr>
        <w:t>, so this breakdown could not be provided</w:t>
      </w:r>
    </w:p>
    <w:p w14:paraId="6C41EFAC" w14:textId="664B1867" w:rsidR="002752CE" w:rsidRDefault="00F868AA" w:rsidP="00A251C5">
      <w:pPr>
        <w:pStyle w:val="ListParagraph"/>
        <w:widowControl w:val="0"/>
        <w:numPr>
          <w:ilvl w:val="0"/>
          <w:numId w:val="24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Dissertation completion grants</w:t>
      </w:r>
      <w:r w:rsidR="002752CE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are available through The Graduate School</w:t>
      </w:r>
      <w:r w:rsidR="003A213F">
        <w:rPr>
          <w:rFonts w:ascii="Times" w:eastAsia="Times" w:hAnsi="Times" w:cs="Times"/>
        </w:rPr>
        <w:t>.</w:t>
      </w:r>
    </w:p>
    <w:p w14:paraId="12EB1D70" w14:textId="60D4FF18" w:rsidR="003A213F" w:rsidRDefault="003A213F" w:rsidP="00A251C5">
      <w:pPr>
        <w:pStyle w:val="ListParagraph"/>
        <w:widowControl w:val="0"/>
        <w:numPr>
          <w:ilvl w:val="0"/>
          <w:numId w:val="24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Information about how many students leave and why is recorded.</w:t>
      </w:r>
    </w:p>
    <w:p w14:paraId="54D7C4FF" w14:textId="7E3AF4EE" w:rsidR="003A213F" w:rsidRDefault="003A213F" w:rsidP="00A251C5">
      <w:pPr>
        <w:pStyle w:val="ListParagraph"/>
        <w:widowControl w:val="0"/>
        <w:numPr>
          <w:ilvl w:val="0"/>
          <w:numId w:val="24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Improving communication between advisors and advisees is an initiative Dr. Harries would like to take on and work on</w:t>
      </w:r>
    </w:p>
    <w:p w14:paraId="303BD5CF" w14:textId="77777777" w:rsidR="003A213F" w:rsidRDefault="003A213F" w:rsidP="003A213F">
      <w:pPr>
        <w:pStyle w:val="ListParagraph"/>
        <w:widowControl w:val="0"/>
        <w:spacing w:before="0" w:after="0"/>
        <w:ind w:right="0"/>
        <w:rPr>
          <w:rFonts w:ascii="Times" w:eastAsia="Times" w:hAnsi="Times" w:cs="Times"/>
        </w:rPr>
      </w:pPr>
    </w:p>
    <w:p w14:paraId="5790AE7D" w14:textId="64FBF03A" w:rsidR="0055280C" w:rsidRDefault="006D22AA" w:rsidP="0097035B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2759AF">
        <w:rPr>
          <w:rFonts w:ascii="Times" w:eastAsia="Times" w:hAnsi="Times" w:cs="Times"/>
          <w:b/>
        </w:rPr>
        <w:t>Stretch Break/Meet your</w:t>
      </w:r>
      <w:r w:rsidR="008B0614">
        <w:rPr>
          <w:rFonts w:ascii="Times" w:eastAsia="Times" w:hAnsi="Times" w:cs="Times"/>
          <w:b/>
        </w:rPr>
        <w:t xml:space="preserve"> Neighbor (Everyone)</w:t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  <w:t>- 8:</w:t>
      </w:r>
      <w:r w:rsidR="003A213F">
        <w:rPr>
          <w:rFonts w:ascii="Times" w:eastAsia="Times" w:hAnsi="Times" w:cs="Times"/>
          <w:b/>
        </w:rPr>
        <w:t>06</w:t>
      </w:r>
      <w:r>
        <w:rPr>
          <w:rFonts w:ascii="Times" w:eastAsia="Times" w:hAnsi="Times" w:cs="Times"/>
          <w:b/>
        </w:rPr>
        <w:t xml:space="preserve">pm </w:t>
      </w:r>
    </w:p>
    <w:p w14:paraId="50A27179" w14:textId="77777777" w:rsidR="008B0614" w:rsidRPr="0097035B" w:rsidRDefault="008B0614" w:rsidP="0097035B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</w:p>
    <w:p w14:paraId="6482DAE8" w14:textId="66655EC6" w:rsidR="00DA69F2" w:rsidRPr="007F5866" w:rsidRDefault="00DA69F2" w:rsidP="00DA69F2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7F5866">
        <w:rPr>
          <w:rFonts w:ascii="Times" w:eastAsia="Times" w:hAnsi="Times" w:cs="Times"/>
          <w:b/>
        </w:rPr>
        <w:lastRenderedPageBreak/>
        <w:t xml:space="preserve">Internal Standing Committee </w:t>
      </w:r>
      <w:r w:rsidR="006A1BC2">
        <w:rPr>
          <w:rFonts w:ascii="Times" w:eastAsia="Times" w:hAnsi="Times" w:cs="Times"/>
          <w:b/>
        </w:rPr>
        <w:t>Updates</w:t>
      </w:r>
      <w:r w:rsidR="00046E32" w:rsidRPr="007F5866">
        <w:rPr>
          <w:rFonts w:ascii="Times" w:eastAsia="Times" w:hAnsi="Times" w:cs="Times"/>
          <w:b/>
        </w:rPr>
        <w:t xml:space="preserve"> (</w:t>
      </w:r>
      <w:r w:rsidR="006A1BC2">
        <w:rPr>
          <w:rFonts w:ascii="Times" w:eastAsia="Times" w:hAnsi="Times" w:cs="Times"/>
          <w:b/>
        </w:rPr>
        <w:t>Chair)</w:t>
      </w:r>
      <w:r w:rsidR="006A1BC2">
        <w:rPr>
          <w:rFonts w:ascii="Times" w:eastAsia="Times" w:hAnsi="Times" w:cs="Times"/>
          <w:b/>
        </w:rPr>
        <w:tab/>
      </w:r>
      <w:r w:rsidR="006A1BC2">
        <w:rPr>
          <w:rFonts w:ascii="Times" w:eastAsia="Times" w:hAnsi="Times" w:cs="Times"/>
          <w:b/>
        </w:rPr>
        <w:tab/>
      </w:r>
      <w:r w:rsidR="006A1BC2">
        <w:rPr>
          <w:rFonts w:ascii="Times" w:eastAsia="Times" w:hAnsi="Times" w:cs="Times"/>
          <w:b/>
        </w:rPr>
        <w:tab/>
      </w:r>
      <w:r w:rsidR="00CE15CC" w:rsidRPr="007F5866">
        <w:rPr>
          <w:rFonts w:ascii="Times" w:eastAsia="Times" w:hAnsi="Times" w:cs="Times"/>
          <w:b/>
        </w:rPr>
        <w:tab/>
      </w:r>
      <w:r w:rsidR="006A1BC2">
        <w:rPr>
          <w:rFonts w:ascii="Times" w:eastAsia="Times" w:hAnsi="Times" w:cs="Times"/>
          <w:b/>
        </w:rPr>
        <w:tab/>
      </w:r>
      <w:r w:rsidR="00CE15CC" w:rsidRPr="007F5866">
        <w:rPr>
          <w:rFonts w:ascii="Times" w:eastAsia="Times" w:hAnsi="Times" w:cs="Times"/>
          <w:b/>
        </w:rPr>
        <w:t xml:space="preserve">- </w:t>
      </w:r>
      <w:r w:rsidR="007E5988">
        <w:rPr>
          <w:rFonts w:ascii="Times" w:eastAsia="Times" w:hAnsi="Times" w:cs="Times"/>
          <w:b/>
        </w:rPr>
        <w:t>8:</w:t>
      </w:r>
      <w:r w:rsidR="00ED5BB8">
        <w:rPr>
          <w:rFonts w:ascii="Times" w:eastAsia="Times" w:hAnsi="Times" w:cs="Times"/>
          <w:b/>
        </w:rPr>
        <w:t>15</w:t>
      </w:r>
      <w:r w:rsidR="008B0614">
        <w:rPr>
          <w:rFonts w:ascii="Times" w:eastAsia="Times" w:hAnsi="Times" w:cs="Times"/>
          <w:b/>
        </w:rPr>
        <w:t xml:space="preserve">pm </w:t>
      </w:r>
    </w:p>
    <w:p w14:paraId="1B3F8FC9" w14:textId="77777777" w:rsidR="00DC58CD" w:rsidRDefault="00DC58CD" w:rsidP="00DC58CD">
      <w:pPr>
        <w:widowControl w:val="0"/>
        <w:spacing w:before="0" w:after="0"/>
        <w:ind w:left="0"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Please see the update document </w:t>
      </w:r>
      <w:hyperlink r:id="rId8" w:history="1">
        <w:r w:rsidRPr="00CF1E68">
          <w:rPr>
            <w:rStyle w:val="Hyperlink"/>
            <w:rFonts w:ascii="Times" w:eastAsia="Times" w:hAnsi="Times" w:cs="Times"/>
          </w:rPr>
          <w:t>here</w:t>
        </w:r>
      </w:hyperlink>
      <w:r>
        <w:rPr>
          <w:rFonts w:ascii="Times" w:eastAsia="Times" w:hAnsi="Times" w:cs="Times"/>
        </w:rPr>
        <w:t>.</w:t>
      </w:r>
    </w:p>
    <w:p w14:paraId="4BAD7EC2" w14:textId="0E003E9F" w:rsidR="00F71DBD" w:rsidRPr="00671B6C" w:rsidRDefault="00F71DBD" w:rsidP="00F71DBD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</w:p>
    <w:p w14:paraId="580F17E2" w14:textId="0E47803B" w:rsidR="00D44C67" w:rsidRDefault="00DF2ABF" w:rsidP="00177C84">
      <w:pPr>
        <w:widowControl w:val="0"/>
        <w:spacing w:before="0" w:after="0"/>
        <w:ind w:left="720" w:right="0" w:hanging="72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New Business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  <w:r w:rsidR="00C54B91">
        <w:rPr>
          <w:rFonts w:ascii="Times" w:eastAsia="Times" w:hAnsi="Times" w:cs="Times"/>
          <w:b/>
        </w:rPr>
        <w:tab/>
      </w:r>
    </w:p>
    <w:p w14:paraId="22F85CDA" w14:textId="1C1065A3" w:rsidR="00ED5BB8" w:rsidRPr="00ED5BB8" w:rsidRDefault="00ED5BB8" w:rsidP="00ED5BB8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Constitutional Revision on Voting</w:t>
      </w:r>
      <w:r>
        <w:rPr>
          <w:rFonts w:ascii="Times" w:eastAsia="Times" w:hAnsi="Times" w:cs="Times"/>
          <w:b/>
        </w:rPr>
        <w:tab/>
      </w:r>
      <w:r w:rsidR="007252CC">
        <w:rPr>
          <w:rFonts w:ascii="Times" w:eastAsia="Times" w:hAnsi="Times" w:cs="Times"/>
          <w:b/>
        </w:rPr>
        <w:t>(1</w:t>
      </w:r>
      <w:r w:rsidR="007252CC" w:rsidRPr="007252CC">
        <w:rPr>
          <w:rFonts w:ascii="Times" w:eastAsia="Times" w:hAnsi="Times" w:cs="Times"/>
          <w:b/>
          <w:vertAlign w:val="superscript"/>
        </w:rPr>
        <w:t>st</w:t>
      </w:r>
      <w:r w:rsidR="007252CC">
        <w:rPr>
          <w:rFonts w:ascii="Times" w:eastAsia="Times" w:hAnsi="Times" w:cs="Times"/>
          <w:b/>
        </w:rPr>
        <w:t xml:space="preserve"> Reading)</w:t>
      </w:r>
      <w:r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</w:r>
      <w:r w:rsidR="008B0614">
        <w:rPr>
          <w:rFonts w:ascii="Times" w:eastAsia="Times" w:hAnsi="Times" w:cs="Times"/>
          <w:b/>
        </w:rPr>
        <w:tab/>
        <w:t>-8:</w:t>
      </w:r>
      <w:r w:rsidR="00DC58CD">
        <w:rPr>
          <w:rFonts w:ascii="Times" w:eastAsia="Times" w:hAnsi="Times" w:cs="Times"/>
          <w:b/>
        </w:rPr>
        <w:t>25</w:t>
      </w:r>
      <w:r w:rsidR="00073046">
        <w:rPr>
          <w:rFonts w:ascii="Times" w:eastAsia="Times" w:hAnsi="Times" w:cs="Times"/>
          <w:b/>
        </w:rPr>
        <w:t>p</w:t>
      </w:r>
      <w:r>
        <w:rPr>
          <w:rFonts w:ascii="Times" w:eastAsia="Times" w:hAnsi="Times" w:cs="Times"/>
          <w:b/>
        </w:rPr>
        <w:t>m</w:t>
      </w:r>
    </w:p>
    <w:p w14:paraId="08FB54AE" w14:textId="780CB974" w:rsidR="00ED5BB8" w:rsidRDefault="00ED5BB8" w:rsidP="0097035B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Vote on Official Apr</w:t>
      </w:r>
      <w:r w:rsidR="005B74F3">
        <w:rPr>
          <w:rFonts w:ascii="Times" w:eastAsia="Times" w:hAnsi="Times" w:cs="Times"/>
          <w:b/>
        </w:rPr>
        <w:t xml:space="preserve">il All-Council Meeting </w:t>
      </w:r>
      <w:r w:rsidR="005B74F3">
        <w:rPr>
          <w:rFonts w:ascii="Times" w:eastAsia="Times" w:hAnsi="Times" w:cs="Times"/>
          <w:b/>
        </w:rPr>
        <w:tab/>
      </w:r>
      <w:r w:rsidR="005B74F3">
        <w:rPr>
          <w:rFonts w:ascii="Times" w:eastAsia="Times" w:hAnsi="Times" w:cs="Times"/>
          <w:b/>
        </w:rPr>
        <w:tab/>
      </w:r>
      <w:r w:rsidR="005B74F3">
        <w:rPr>
          <w:rFonts w:ascii="Times" w:eastAsia="Times" w:hAnsi="Times" w:cs="Times"/>
          <w:b/>
        </w:rPr>
        <w:tab/>
      </w:r>
      <w:r w:rsidR="005B74F3">
        <w:rPr>
          <w:rFonts w:ascii="Times" w:eastAsia="Times" w:hAnsi="Times" w:cs="Times"/>
          <w:b/>
        </w:rPr>
        <w:tab/>
        <w:t>-8:30</w:t>
      </w:r>
      <w:r>
        <w:rPr>
          <w:rFonts w:ascii="Times" w:eastAsia="Times" w:hAnsi="Times" w:cs="Times"/>
          <w:b/>
        </w:rPr>
        <w:t>pm</w:t>
      </w:r>
    </w:p>
    <w:p w14:paraId="71D0F977" w14:textId="3BA7F9EA" w:rsidR="003F612E" w:rsidRPr="004C20BA" w:rsidRDefault="00423608" w:rsidP="003F612E">
      <w:pPr>
        <w:pStyle w:val="ListParagraph"/>
        <w:widowControl w:val="0"/>
        <w:numPr>
          <w:ilvl w:val="0"/>
          <w:numId w:val="25"/>
        </w:numPr>
        <w:spacing w:before="0" w:after="0"/>
        <w:ind w:right="0"/>
        <w:rPr>
          <w:rFonts w:ascii="Times" w:eastAsia="Times" w:hAnsi="Times" w:cs="Times"/>
          <w:b/>
          <w:u w:val="single"/>
        </w:rPr>
      </w:pPr>
      <w:r w:rsidRPr="004C20BA">
        <w:rPr>
          <w:rFonts w:ascii="Times" w:eastAsia="Times" w:hAnsi="Times" w:cs="Times"/>
          <w:b/>
          <w:u w:val="single"/>
        </w:rPr>
        <w:t>In favor of having a separate</w:t>
      </w:r>
      <w:r w:rsidR="008F283D" w:rsidRPr="004C20BA">
        <w:rPr>
          <w:rFonts w:ascii="Times" w:eastAsia="Times" w:hAnsi="Times" w:cs="Times"/>
          <w:b/>
          <w:u w:val="single"/>
        </w:rPr>
        <w:t xml:space="preserve"> April business meeting, not requiring </w:t>
      </w:r>
      <w:r w:rsidRPr="004C20BA">
        <w:rPr>
          <w:rFonts w:ascii="Times" w:eastAsia="Times" w:hAnsi="Times" w:cs="Times"/>
          <w:b/>
          <w:u w:val="single"/>
        </w:rPr>
        <w:t>formal attendance (no free formal ticket</w:t>
      </w:r>
      <w:r w:rsidR="00116BC6" w:rsidRPr="004C20BA">
        <w:rPr>
          <w:rFonts w:ascii="Times" w:eastAsia="Times" w:hAnsi="Times" w:cs="Times"/>
          <w:b/>
          <w:u w:val="single"/>
        </w:rPr>
        <w:t xml:space="preserve">, but ticket prices </w:t>
      </w:r>
      <w:r w:rsidR="00116BC6" w:rsidRPr="004C20BA">
        <w:rPr>
          <w:rFonts w:ascii="Times" w:eastAsia="Times" w:hAnsi="Times" w:cs="Times"/>
          <w:b/>
          <w:i/>
          <w:u w:val="single"/>
        </w:rPr>
        <w:t>may</w:t>
      </w:r>
      <w:r w:rsidR="00116BC6" w:rsidRPr="004C20BA">
        <w:rPr>
          <w:rFonts w:ascii="Times" w:eastAsia="Times" w:hAnsi="Times" w:cs="Times"/>
          <w:b/>
          <w:u w:val="single"/>
        </w:rPr>
        <w:t xml:space="preserve"> be lower</w:t>
      </w:r>
      <w:r w:rsidRPr="004C20BA">
        <w:rPr>
          <w:rFonts w:ascii="Times" w:eastAsia="Times" w:hAnsi="Times" w:cs="Times"/>
          <w:b/>
          <w:u w:val="single"/>
        </w:rPr>
        <w:t xml:space="preserve">) </w:t>
      </w:r>
      <w:r w:rsidR="004C20BA">
        <w:rPr>
          <w:rFonts w:ascii="Times" w:eastAsia="Times" w:hAnsi="Times" w:cs="Times"/>
          <w:b/>
          <w:u w:val="single"/>
        </w:rPr>
        <w:t>–</w:t>
      </w:r>
      <w:r w:rsidRPr="004C20BA">
        <w:rPr>
          <w:rFonts w:ascii="Times" w:eastAsia="Times" w:hAnsi="Times" w:cs="Times"/>
          <w:b/>
          <w:u w:val="single"/>
        </w:rPr>
        <w:t xml:space="preserve"> </w:t>
      </w:r>
      <w:r w:rsidR="001D20CB" w:rsidRPr="004C20BA">
        <w:rPr>
          <w:rFonts w:ascii="Times" w:eastAsia="Times" w:hAnsi="Times" w:cs="Times"/>
          <w:b/>
          <w:u w:val="single"/>
        </w:rPr>
        <w:t>39</w:t>
      </w:r>
      <w:r w:rsidR="004C20BA">
        <w:rPr>
          <w:rFonts w:ascii="Times" w:eastAsia="Times" w:hAnsi="Times" w:cs="Times"/>
          <w:b/>
          <w:u w:val="single"/>
        </w:rPr>
        <w:t xml:space="preserve"> votes</w:t>
      </w:r>
    </w:p>
    <w:p w14:paraId="5F8C5683" w14:textId="362B549C" w:rsidR="008F283D" w:rsidRDefault="008F283D" w:rsidP="003F612E">
      <w:pPr>
        <w:pStyle w:val="ListParagraph"/>
        <w:widowControl w:val="0"/>
        <w:numPr>
          <w:ilvl w:val="0"/>
          <w:numId w:val="25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In favor of NOT having an April meeting, but rather requiring rep attendance at the formal </w:t>
      </w:r>
      <w:r w:rsidR="00423608">
        <w:rPr>
          <w:rFonts w:ascii="Times" w:eastAsia="Times" w:hAnsi="Times" w:cs="Times"/>
        </w:rPr>
        <w:t xml:space="preserve">(includes free formal ticket) </w:t>
      </w:r>
      <w:r w:rsidR="001D20CB"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 xml:space="preserve"> </w:t>
      </w:r>
      <w:r w:rsidR="001D20CB">
        <w:rPr>
          <w:rFonts w:ascii="Times" w:eastAsia="Times" w:hAnsi="Times" w:cs="Times"/>
        </w:rPr>
        <w:t>5</w:t>
      </w:r>
      <w:r w:rsidR="004C20BA">
        <w:rPr>
          <w:rFonts w:ascii="Times" w:eastAsia="Times" w:hAnsi="Times" w:cs="Times"/>
        </w:rPr>
        <w:t xml:space="preserve"> votes</w:t>
      </w:r>
    </w:p>
    <w:p w14:paraId="31FCB794" w14:textId="0FCF09B8" w:rsidR="004C20BA" w:rsidRPr="00FB4DAB" w:rsidRDefault="001D20CB" w:rsidP="00FB4DAB">
      <w:pPr>
        <w:pStyle w:val="ListParagraph"/>
        <w:widowControl w:val="0"/>
        <w:numPr>
          <w:ilvl w:val="0"/>
          <w:numId w:val="25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Abstain </w:t>
      </w:r>
      <w:r w:rsidR="004C20BA">
        <w:rPr>
          <w:rFonts w:ascii="Times" w:eastAsia="Times" w:hAnsi="Times" w:cs="Times"/>
        </w:rPr>
        <w:t>–</w:t>
      </w:r>
      <w:r>
        <w:rPr>
          <w:rFonts w:ascii="Times" w:eastAsia="Times" w:hAnsi="Times" w:cs="Times"/>
        </w:rPr>
        <w:t xml:space="preserve"> 2</w:t>
      </w:r>
      <w:r w:rsidR="004C20BA">
        <w:rPr>
          <w:rFonts w:ascii="Times" w:eastAsia="Times" w:hAnsi="Times" w:cs="Times"/>
        </w:rPr>
        <w:t xml:space="preserve"> votes</w:t>
      </w:r>
    </w:p>
    <w:p w14:paraId="50618F63" w14:textId="050BA46D" w:rsidR="0097035B" w:rsidRDefault="00ED5BB8" w:rsidP="00C54B91">
      <w:pPr>
        <w:pStyle w:val="ListParagraph"/>
        <w:widowControl w:val="0"/>
        <w:numPr>
          <w:ilvl w:val="0"/>
          <w:numId w:val="21"/>
        </w:numPr>
        <w:spacing w:before="0" w:after="0"/>
        <w:ind w:right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Nominations Open for 2018-2019 GSA Officer Position</w:t>
      </w:r>
      <w:r w:rsidR="00AD05CB">
        <w:rPr>
          <w:rFonts w:ascii="Times" w:eastAsia="Times" w:hAnsi="Times" w:cs="Times"/>
          <w:b/>
        </w:rPr>
        <w:tab/>
      </w:r>
      <w:r w:rsidR="00D03946">
        <w:rPr>
          <w:rFonts w:ascii="Times" w:eastAsia="Times" w:hAnsi="Times" w:cs="Times"/>
          <w:b/>
        </w:rPr>
        <w:tab/>
      </w:r>
      <w:r w:rsidR="00D03946">
        <w:rPr>
          <w:rFonts w:ascii="Times" w:eastAsia="Times" w:hAnsi="Times" w:cs="Times"/>
          <w:b/>
        </w:rPr>
        <w:tab/>
        <w:t>-</w:t>
      </w:r>
      <w:r w:rsidR="004C20BA">
        <w:rPr>
          <w:rFonts w:ascii="Times" w:eastAsia="Times" w:hAnsi="Times" w:cs="Times"/>
          <w:b/>
        </w:rPr>
        <w:t>8:58</w:t>
      </w:r>
      <w:r w:rsidR="00C54B91">
        <w:rPr>
          <w:rFonts w:ascii="Times" w:eastAsia="Times" w:hAnsi="Times" w:cs="Times"/>
          <w:b/>
        </w:rPr>
        <w:t>pm</w:t>
      </w:r>
    </w:p>
    <w:p w14:paraId="5738BED0" w14:textId="770F4C2E" w:rsidR="002730FF" w:rsidRDefault="00B55E72" w:rsidP="002730FF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r w:rsidRPr="00B55E72">
        <w:rPr>
          <w:rFonts w:ascii="Times" w:eastAsia="Times" w:hAnsi="Times" w:cs="Times"/>
        </w:rPr>
        <w:t>Todd Wilson</w:t>
      </w:r>
      <w:r>
        <w:rPr>
          <w:rFonts w:ascii="Times" w:eastAsia="Times" w:hAnsi="Times" w:cs="Times"/>
        </w:rPr>
        <w:t xml:space="preserve"> </w:t>
      </w:r>
      <w:r w:rsidR="006023A6">
        <w:rPr>
          <w:rFonts w:ascii="Times" w:eastAsia="Times" w:hAnsi="Times" w:cs="Times"/>
        </w:rPr>
        <w:t>(Secretary)</w:t>
      </w:r>
    </w:p>
    <w:p w14:paraId="48B8DD51" w14:textId="602999B3" w:rsidR="006023A6" w:rsidRDefault="006023A6" w:rsidP="002730FF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Mike Madden (VP Student Government Relations)</w:t>
      </w:r>
    </w:p>
    <w:p w14:paraId="20EA8629" w14:textId="3D7AE841" w:rsidR="006023A6" w:rsidRDefault="006023A6" w:rsidP="002730FF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Erin Peterson (VP Academic Affairs)</w:t>
      </w:r>
    </w:p>
    <w:p w14:paraId="36FA5AD2" w14:textId="5C3158A0" w:rsidR="006023A6" w:rsidRDefault="006023A6" w:rsidP="002730FF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Sugandha</w:t>
      </w:r>
      <w:proofErr w:type="spellEnd"/>
      <w:r>
        <w:rPr>
          <w:rFonts w:ascii="Times" w:eastAsia="Times" w:hAnsi="Times" w:cs="Times"/>
        </w:rPr>
        <w:t xml:space="preserve"> </w:t>
      </w:r>
      <w:r w:rsidR="009337A4">
        <w:rPr>
          <w:rFonts w:ascii="Times" w:eastAsia="Times" w:hAnsi="Times" w:cs="Times"/>
        </w:rPr>
        <w:t xml:space="preserve">Singh </w:t>
      </w:r>
      <w:r>
        <w:rPr>
          <w:rFonts w:ascii="Times" w:eastAsia="Times" w:hAnsi="Times" w:cs="Times"/>
        </w:rPr>
        <w:t>(VP Academic Affairs)</w:t>
      </w:r>
    </w:p>
    <w:p w14:paraId="2F2CE7C5" w14:textId="4D1C8CD1" w:rsidR="006023A6" w:rsidRPr="00B55E72" w:rsidRDefault="006023A6" w:rsidP="002730FF">
      <w:pPr>
        <w:pStyle w:val="ListParagraph"/>
        <w:widowControl w:val="0"/>
        <w:numPr>
          <w:ilvl w:val="0"/>
          <w:numId w:val="26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Zac Lentz (President)</w:t>
      </w:r>
    </w:p>
    <w:p w14:paraId="25B55F23" w14:textId="5230F652" w:rsidR="00E53519" w:rsidRDefault="00E53519" w:rsidP="00726043">
      <w:pPr>
        <w:widowControl w:val="0"/>
        <w:spacing w:before="0" w:after="0"/>
        <w:ind w:left="0" w:right="0"/>
        <w:rPr>
          <w:rFonts w:ascii="Times" w:eastAsia="Times" w:hAnsi="Times" w:cs="Times"/>
        </w:rPr>
      </w:pPr>
    </w:p>
    <w:p w14:paraId="3A0F92F0" w14:textId="77777777" w:rsidR="00E53519" w:rsidRDefault="00E53519" w:rsidP="00CE15CC">
      <w:pPr>
        <w:widowControl w:val="0"/>
        <w:spacing w:before="0" w:after="0"/>
        <w:ind w:left="0" w:right="0"/>
        <w:rPr>
          <w:rFonts w:ascii="Times" w:eastAsia="Times" w:hAnsi="Times" w:cs="Times"/>
        </w:rPr>
      </w:pPr>
    </w:p>
    <w:p w14:paraId="0E72EE56" w14:textId="69EAB9C2" w:rsidR="005F12C7" w:rsidRDefault="00446220" w:rsidP="00CE15CC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2759AF">
        <w:rPr>
          <w:rFonts w:ascii="Times" w:eastAsia="Times" w:hAnsi="Times" w:cs="Times"/>
          <w:b/>
        </w:rPr>
        <w:t>Open floor</w:t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3C027B">
        <w:rPr>
          <w:rFonts w:ascii="Times" w:eastAsia="Times" w:hAnsi="Times" w:cs="Times"/>
          <w:b/>
        </w:rPr>
        <w:t xml:space="preserve">- </w:t>
      </w:r>
      <w:r w:rsidR="009337A4">
        <w:rPr>
          <w:rFonts w:ascii="Times" w:eastAsia="Times" w:hAnsi="Times" w:cs="Times"/>
          <w:b/>
        </w:rPr>
        <w:t>9:06</w:t>
      </w:r>
      <w:r w:rsidR="00573C32">
        <w:rPr>
          <w:rFonts w:ascii="Times" w:eastAsia="Times" w:hAnsi="Times" w:cs="Times"/>
          <w:b/>
        </w:rPr>
        <w:t xml:space="preserve">pm </w:t>
      </w:r>
    </w:p>
    <w:p w14:paraId="6CE54248" w14:textId="47010224" w:rsidR="009337A4" w:rsidRDefault="009337A4" w:rsidP="009337A4">
      <w:pPr>
        <w:pStyle w:val="ListParagraph"/>
        <w:widowControl w:val="0"/>
        <w:numPr>
          <w:ilvl w:val="0"/>
          <w:numId w:val="27"/>
        </w:numPr>
        <w:spacing w:before="0" w:after="0"/>
        <w:ind w:right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sisterhood dinner is upcoming. Be on the lookou</w:t>
      </w:r>
      <w:r w:rsidR="002C63B8">
        <w:rPr>
          <w:rFonts w:ascii="Times" w:eastAsia="Times" w:hAnsi="Times" w:cs="Times"/>
        </w:rPr>
        <w:t>t for an email about this soon.</w:t>
      </w:r>
    </w:p>
    <w:p w14:paraId="2951ED15" w14:textId="3ED1939F" w:rsidR="002C63B8" w:rsidRPr="009337A4" w:rsidRDefault="00047312" w:rsidP="009337A4">
      <w:pPr>
        <w:pStyle w:val="ListParagraph"/>
        <w:widowControl w:val="0"/>
        <w:numPr>
          <w:ilvl w:val="0"/>
          <w:numId w:val="27"/>
        </w:numPr>
        <w:spacing w:before="0" w:after="0"/>
        <w:ind w:right="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Callisto</w:t>
      </w:r>
      <w:proofErr w:type="spellEnd"/>
      <w:r>
        <w:rPr>
          <w:rFonts w:ascii="Times" w:eastAsia="Times" w:hAnsi="Times" w:cs="Times"/>
        </w:rPr>
        <w:t xml:space="preserve"> - </w:t>
      </w:r>
      <w:r w:rsidR="002C63B8">
        <w:rPr>
          <w:rFonts w:ascii="Times" w:eastAsia="Times" w:hAnsi="Times" w:cs="Times"/>
        </w:rPr>
        <w:t xml:space="preserve">An app </w:t>
      </w:r>
      <w:r>
        <w:rPr>
          <w:rFonts w:ascii="Times" w:eastAsia="Times" w:hAnsi="Times" w:cs="Times"/>
        </w:rPr>
        <w:t xml:space="preserve">designed to record sexual assault instances. This could be of interest to graduate students. More information about it </w:t>
      </w:r>
      <w:hyperlink r:id="rId9" w:history="1">
        <w:r w:rsidRPr="00047312">
          <w:rPr>
            <w:rStyle w:val="Hyperlink"/>
            <w:rFonts w:ascii="Times" w:eastAsia="Times" w:hAnsi="Times" w:cs="Times"/>
          </w:rPr>
          <w:t>here</w:t>
        </w:r>
      </w:hyperlink>
      <w:r>
        <w:rPr>
          <w:rFonts w:ascii="Times" w:eastAsia="Times" w:hAnsi="Times" w:cs="Times"/>
        </w:rPr>
        <w:t xml:space="preserve">. </w:t>
      </w:r>
    </w:p>
    <w:p w14:paraId="4FA5A908" w14:textId="1CB60004" w:rsidR="007E2149" w:rsidRPr="002759AF" w:rsidRDefault="005F12C7" w:rsidP="00032824">
      <w:pPr>
        <w:widowControl w:val="0"/>
        <w:spacing w:before="0" w:after="0"/>
        <w:ind w:left="0" w:right="0"/>
        <w:rPr>
          <w:rFonts w:ascii="Times" w:eastAsia="Times" w:hAnsi="Times" w:cs="Times"/>
          <w:b/>
        </w:rPr>
      </w:pPr>
      <w:r w:rsidRPr="002759AF">
        <w:rPr>
          <w:rFonts w:ascii="Times" w:eastAsia="Times" w:hAnsi="Times" w:cs="Times"/>
          <w:b/>
        </w:rPr>
        <w:t>Adjournment</w:t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032824" w:rsidRPr="002759AF">
        <w:rPr>
          <w:rFonts w:ascii="Times" w:eastAsia="Times" w:hAnsi="Times" w:cs="Times"/>
          <w:b/>
        </w:rPr>
        <w:tab/>
      </w:r>
      <w:r w:rsidR="00D03946">
        <w:rPr>
          <w:rFonts w:ascii="Times" w:eastAsia="Times" w:hAnsi="Times" w:cs="Times"/>
          <w:b/>
        </w:rPr>
        <w:t xml:space="preserve">- </w:t>
      </w:r>
      <w:r w:rsidR="00ED5BB8">
        <w:rPr>
          <w:rFonts w:ascii="Times" w:eastAsia="Times" w:hAnsi="Times" w:cs="Times"/>
          <w:b/>
        </w:rPr>
        <w:t>9</w:t>
      </w:r>
      <w:r w:rsidR="00CE5402">
        <w:rPr>
          <w:rFonts w:ascii="Times" w:eastAsia="Times" w:hAnsi="Times" w:cs="Times"/>
          <w:b/>
        </w:rPr>
        <w:t>:15</w:t>
      </w:r>
      <w:r w:rsidR="00573C32">
        <w:rPr>
          <w:rFonts w:ascii="Times" w:eastAsia="Times" w:hAnsi="Times" w:cs="Times"/>
          <w:b/>
        </w:rPr>
        <w:t xml:space="preserve">pm </w:t>
      </w:r>
    </w:p>
    <w:p w14:paraId="237CF3CE" w14:textId="1136F3DA" w:rsidR="007E2149" w:rsidRPr="001C4CCF" w:rsidRDefault="007E2149" w:rsidP="00CE15CC">
      <w:pPr>
        <w:widowControl w:val="0"/>
        <w:spacing w:before="0" w:after="0"/>
        <w:ind w:right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-------------- </w:t>
      </w:r>
      <w:r w:rsidR="00446220" w:rsidRPr="00FC355D">
        <w:rPr>
          <w:rFonts w:ascii="Times" w:eastAsia="Times" w:hAnsi="Times" w:cs="Times"/>
        </w:rPr>
        <w:t xml:space="preserve">Next meeting scheduled for: </w:t>
      </w:r>
      <w:r w:rsidR="000A2ABA">
        <w:rPr>
          <w:rFonts w:ascii="Times" w:eastAsia="Times" w:hAnsi="Times" w:cs="Times"/>
        </w:rPr>
        <w:t>Monday</w:t>
      </w:r>
      <w:r w:rsidR="005F12C7" w:rsidRPr="00FC355D">
        <w:rPr>
          <w:rFonts w:ascii="Times" w:eastAsia="Times" w:hAnsi="Times" w:cs="Times"/>
        </w:rPr>
        <w:t xml:space="preserve">, </w:t>
      </w:r>
      <w:r w:rsidR="003359C7">
        <w:rPr>
          <w:rFonts w:ascii="Times" w:eastAsia="Times" w:hAnsi="Times" w:cs="Times"/>
        </w:rPr>
        <w:t>February</w:t>
      </w:r>
      <w:r w:rsidR="00A01AC0">
        <w:rPr>
          <w:rFonts w:ascii="Times" w:eastAsia="Times" w:hAnsi="Times" w:cs="Times"/>
        </w:rPr>
        <w:t xml:space="preserve"> 2</w:t>
      </w:r>
      <w:r w:rsidR="003359C7">
        <w:rPr>
          <w:rFonts w:ascii="Times" w:eastAsia="Times" w:hAnsi="Times" w:cs="Times"/>
        </w:rPr>
        <w:t>6</w:t>
      </w:r>
      <w:r w:rsidR="00A01AC0">
        <w:rPr>
          <w:rFonts w:ascii="Times" w:eastAsia="Times" w:hAnsi="Times" w:cs="Times"/>
        </w:rPr>
        <w:t>th</w:t>
      </w:r>
      <w:r w:rsidR="00457BE5">
        <w:rPr>
          <w:rFonts w:ascii="Times" w:eastAsia="Times" w:hAnsi="Times" w:cs="Times"/>
        </w:rPr>
        <w:t xml:space="preserve"> at 7</w:t>
      </w:r>
      <w:r w:rsidR="005F12C7" w:rsidRPr="00FC355D">
        <w:rPr>
          <w:rFonts w:ascii="Times" w:eastAsia="Times" w:hAnsi="Times" w:cs="Times"/>
        </w:rPr>
        <w:t>pm</w:t>
      </w:r>
      <w:r w:rsidR="00457BE5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--------------</w:t>
      </w:r>
      <w:bookmarkStart w:id="3" w:name="_GoBack"/>
      <w:bookmarkEnd w:id="3"/>
    </w:p>
    <w:sectPr w:rsidR="007E2149" w:rsidRPr="001C4CCF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BC14" w14:textId="77777777" w:rsidR="003774AB" w:rsidRDefault="003774AB">
      <w:pPr>
        <w:spacing w:before="0" w:after="0"/>
      </w:pPr>
      <w:r>
        <w:separator/>
      </w:r>
    </w:p>
  </w:endnote>
  <w:endnote w:type="continuationSeparator" w:id="0">
    <w:p w14:paraId="18242808" w14:textId="77777777" w:rsidR="003774AB" w:rsidRDefault="003774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35C4" w14:textId="77777777" w:rsidR="00D44C67" w:rsidRDefault="003774AB">
    <w:pPr>
      <w:widowControl w:val="0"/>
      <w:spacing w:before="80" w:after="200"/>
      <w:ind w:left="0" w:right="0"/>
      <w:jc w:val="center"/>
    </w:pPr>
    <w:r>
      <w:pict w14:anchorId="26E4784A">
        <v:rect id="_x0000_i1025" style="width:0;height:1.5pt" o:hralign="center" o:hrstd="t" o:hr="t" fillcolor="#a0a0a0" stroked="f"/>
      </w:pict>
    </w:r>
  </w:p>
  <w:p w14:paraId="178686C8" w14:textId="77777777" w:rsidR="00D44C67" w:rsidRDefault="00D44C67">
    <w:pPr>
      <w:widowControl w:val="0"/>
      <w:spacing w:before="0" w:after="200"/>
      <w:ind w:left="0" w:right="0"/>
      <w:jc w:val="center"/>
    </w:pPr>
    <w:r>
      <w:rPr>
        <w:rFonts w:ascii="Verdana" w:eastAsia="Verdana" w:hAnsi="Verdana" w:cs="Verdana"/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B588" w14:textId="77777777" w:rsidR="003774AB" w:rsidRDefault="003774AB">
      <w:pPr>
        <w:spacing w:before="0" w:after="0"/>
      </w:pPr>
      <w:r>
        <w:separator/>
      </w:r>
    </w:p>
  </w:footnote>
  <w:footnote w:type="continuationSeparator" w:id="0">
    <w:p w14:paraId="7F890EB3" w14:textId="77777777" w:rsidR="003774AB" w:rsidRDefault="003774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4104" w14:textId="102B30D1" w:rsidR="006D22AA" w:rsidRDefault="006D22AA">
    <w:pPr>
      <w:pStyle w:val="Header"/>
    </w:pPr>
    <w:r w:rsidRPr="006D22AA">
      <w:rPr>
        <w:noProof/>
      </w:rPr>
      <w:drawing>
        <wp:anchor distT="0" distB="0" distL="114300" distR="114300" simplePos="0" relativeHeight="251659264" behindDoc="1" locked="0" layoutInCell="1" allowOverlap="1" wp14:anchorId="7CC62FC2" wp14:editId="25EAF257">
          <wp:simplePos x="0" y="0"/>
          <wp:positionH relativeFrom="page">
            <wp:posOffset>5648325</wp:posOffset>
          </wp:positionH>
          <wp:positionV relativeFrom="paragraph">
            <wp:posOffset>47626</wp:posOffset>
          </wp:positionV>
          <wp:extent cx="2046241" cy="98530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8" cy="99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"/>
        <w:b/>
        <w:noProof/>
      </w:rPr>
      <w:drawing>
        <wp:anchor distT="0" distB="0" distL="114300" distR="114300" simplePos="0" relativeHeight="251658240" behindDoc="1" locked="0" layoutInCell="1" allowOverlap="1" wp14:anchorId="675A2501" wp14:editId="39AED990">
          <wp:simplePos x="0" y="0"/>
          <wp:positionH relativeFrom="page">
            <wp:posOffset>-161925</wp:posOffset>
          </wp:positionH>
          <wp:positionV relativeFrom="paragraph">
            <wp:posOffset>-247650</wp:posOffset>
          </wp:positionV>
          <wp:extent cx="2681605" cy="1838325"/>
          <wp:effectExtent l="0" t="0" r="4445" b="9525"/>
          <wp:wrapNone/>
          <wp:docPr id="1" name="Picture 1" descr="C:\Users\Tyler\AppData\Local\Microsoft\Windows\INetCache\Content.Word\G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ler\AppData\Local\Microsoft\Windows\INetCache\Content.Word\G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6F6"/>
    <w:multiLevelType w:val="hybridMultilevel"/>
    <w:tmpl w:val="224A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54AA"/>
    <w:multiLevelType w:val="multilevel"/>
    <w:tmpl w:val="80E4309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9E421A9"/>
    <w:multiLevelType w:val="multilevel"/>
    <w:tmpl w:val="234C64F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B933BC9"/>
    <w:multiLevelType w:val="hybridMultilevel"/>
    <w:tmpl w:val="B396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66C42"/>
    <w:multiLevelType w:val="multilevel"/>
    <w:tmpl w:val="C9369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88970EE"/>
    <w:multiLevelType w:val="hybridMultilevel"/>
    <w:tmpl w:val="7114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D9D"/>
    <w:multiLevelType w:val="hybridMultilevel"/>
    <w:tmpl w:val="ECD8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0076"/>
    <w:multiLevelType w:val="hybridMultilevel"/>
    <w:tmpl w:val="C32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5FC3"/>
    <w:multiLevelType w:val="multilevel"/>
    <w:tmpl w:val="1FC8B65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2F871B6F"/>
    <w:multiLevelType w:val="multilevel"/>
    <w:tmpl w:val="72E2D90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322C78C8"/>
    <w:multiLevelType w:val="hybridMultilevel"/>
    <w:tmpl w:val="CB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238B"/>
    <w:multiLevelType w:val="hybridMultilevel"/>
    <w:tmpl w:val="8A881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30878"/>
    <w:multiLevelType w:val="multilevel"/>
    <w:tmpl w:val="334AF09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3CEC7775"/>
    <w:multiLevelType w:val="hybridMultilevel"/>
    <w:tmpl w:val="AF3C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97524"/>
    <w:multiLevelType w:val="hybridMultilevel"/>
    <w:tmpl w:val="5B1C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62D3"/>
    <w:multiLevelType w:val="hybridMultilevel"/>
    <w:tmpl w:val="E97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5242D"/>
    <w:multiLevelType w:val="hybridMultilevel"/>
    <w:tmpl w:val="F844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81063F"/>
    <w:multiLevelType w:val="hybridMultilevel"/>
    <w:tmpl w:val="964ED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4E1794"/>
    <w:multiLevelType w:val="hybridMultilevel"/>
    <w:tmpl w:val="7786B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36CD8"/>
    <w:multiLevelType w:val="multilevel"/>
    <w:tmpl w:val="AE0A51B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61860D56"/>
    <w:multiLevelType w:val="hybridMultilevel"/>
    <w:tmpl w:val="7D1E89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D7DD5"/>
    <w:multiLevelType w:val="multilevel"/>
    <w:tmpl w:val="5AE0C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EB55EEF"/>
    <w:multiLevelType w:val="multilevel"/>
    <w:tmpl w:val="81DC7B9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>
    <w:nsid w:val="74385736"/>
    <w:multiLevelType w:val="multilevel"/>
    <w:tmpl w:val="F818692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758F4552"/>
    <w:multiLevelType w:val="hybridMultilevel"/>
    <w:tmpl w:val="D82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F6A45"/>
    <w:multiLevelType w:val="hybridMultilevel"/>
    <w:tmpl w:val="6A662A4C"/>
    <w:lvl w:ilvl="0" w:tplc="0409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26">
    <w:nsid w:val="78FE70EB"/>
    <w:multiLevelType w:val="hybridMultilevel"/>
    <w:tmpl w:val="5C222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1"/>
  </w:num>
  <w:num w:numId="5">
    <w:abstractNumId w:val="9"/>
  </w:num>
  <w:num w:numId="6">
    <w:abstractNumId w:val="8"/>
  </w:num>
  <w:num w:numId="7">
    <w:abstractNumId w:val="23"/>
  </w:num>
  <w:num w:numId="8">
    <w:abstractNumId w:val="12"/>
  </w:num>
  <w:num w:numId="9">
    <w:abstractNumId w:val="4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20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24"/>
  </w:num>
  <w:num w:numId="20">
    <w:abstractNumId w:val="17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D4"/>
    <w:rsid w:val="00002141"/>
    <w:rsid w:val="0000540E"/>
    <w:rsid w:val="00022ED4"/>
    <w:rsid w:val="00032824"/>
    <w:rsid w:val="00035AC6"/>
    <w:rsid w:val="00041369"/>
    <w:rsid w:val="00046E32"/>
    <w:rsid w:val="00047312"/>
    <w:rsid w:val="00073046"/>
    <w:rsid w:val="000A2ABA"/>
    <w:rsid w:val="00103A17"/>
    <w:rsid w:val="00116BC6"/>
    <w:rsid w:val="001320C2"/>
    <w:rsid w:val="00156893"/>
    <w:rsid w:val="00177C84"/>
    <w:rsid w:val="001C4CCF"/>
    <w:rsid w:val="001D20CB"/>
    <w:rsid w:val="00200011"/>
    <w:rsid w:val="00250317"/>
    <w:rsid w:val="002730FF"/>
    <w:rsid w:val="002752CE"/>
    <w:rsid w:val="002759AF"/>
    <w:rsid w:val="00296262"/>
    <w:rsid w:val="002C63B8"/>
    <w:rsid w:val="002D1116"/>
    <w:rsid w:val="002F6CBE"/>
    <w:rsid w:val="003359C7"/>
    <w:rsid w:val="00335CAD"/>
    <w:rsid w:val="0034066C"/>
    <w:rsid w:val="003774AB"/>
    <w:rsid w:val="003A213F"/>
    <w:rsid w:val="003C027B"/>
    <w:rsid w:val="003C5BBF"/>
    <w:rsid w:val="003F33B4"/>
    <w:rsid w:val="003F612E"/>
    <w:rsid w:val="00423608"/>
    <w:rsid w:val="00446220"/>
    <w:rsid w:val="00457BE5"/>
    <w:rsid w:val="00497476"/>
    <w:rsid w:val="004C20BA"/>
    <w:rsid w:val="005204A6"/>
    <w:rsid w:val="00550E08"/>
    <w:rsid w:val="0055280C"/>
    <w:rsid w:val="00555A80"/>
    <w:rsid w:val="00573C32"/>
    <w:rsid w:val="005A6BB1"/>
    <w:rsid w:val="005B74F3"/>
    <w:rsid w:val="005F12C7"/>
    <w:rsid w:val="006023A6"/>
    <w:rsid w:val="00636BED"/>
    <w:rsid w:val="00643D67"/>
    <w:rsid w:val="00671B6C"/>
    <w:rsid w:val="006A1BC2"/>
    <w:rsid w:val="006D22AA"/>
    <w:rsid w:val="00707EA0"/>
    <w:rsid w:val="007252CC"/>
    <w:rsid w:val="00726043"/>
    <w:rsid w:val="00735240"/>
    <w:rsid w:val="00786DEC"/>
    <w:rsid w:val="007E2149"/>
    <w:rsid w:val="007E5988"/>
    <w:rsid w:val="007F5866"/>
    <w:rsid w:val="00802C9F"/>
    <w:rsid w:val="00852275"/>
    <w:rsid w:val="00867D44"/>
    <w:rsid w:val="00876B25"/>
    <w:rsid w:val="0089646C"/>
    <w:rsid w:val="008A7E97"/>
    <w:rsid w:val="008B0614"/>
    <w:rsid w:val="008C12B0"/>
    <w:rsid w:val="008E1860"/>
    <w:rsid w:val="008E601D"/>
    <w:rsid w:val="008F1F4F"/>
    <w:rsid w:val="008F283D"/>
    <w:rsid w:val="009337A4"/>
    <w:rsid w:val="00970094"/>
    <w:rsid w:val="0097035B"/>
    <w:rsid w:val="009A55B4"/>
    <w:rsid w:val="009A58FA"/>
    <w:rsid w:val="009B343B"/>
    <w:rsid w:val="009B67EF"/>
    <w:rsid w:val="009F6CA2"/>
    <w:rsid w:val="00A00781"/>
    <w:rsid w:val="00A01AC0"/>
    <w:rsid w:val="00A251C5"/>
    <w:rsid w:val="00A30B74"/>
    <w:rsid w:val="00A6523E"/>
    <w:rsid w:val="00AB0936"/>
    <w:rsid w:val="00AD05CB"/>
    <w:rsid w:val="00B55E72"/>
    <w:rsid w:val="00BD42A1"/>
    <w:rsid w:val="00C43936"/>
    <w:rsid w:val="00C4489A"/>
    <w:rsid w:val="00C54B91"/>
    <w:rsid w:val="00C741BA"/>
    <w:rsid w:val="00CA3D43"/>
    <w:rsid w:val="00CE15CC"/>
    <w:rsid w:val="00CE5402"/>
    <w:rsid w:val="00CF1E68"/>
    <w:rsid w:val="00D03946"/>
    <w:rsid w:val="00D44C67"/>
    <w:rsid w:val="00D5430F"/>
    <w:rsid w:val="00DA69F2"/>
    <w:rsid w:val="00DB30BD"/>
    <w:rsid w:val="00DC58CD"/>
    <w:rsid w:val="00DE18EF"/>
    <w:rsid w:val="00DF2ABF"/>
    <w:rsid w:val="00E53519"/>
    <w:rsid w:val="00E96355"/>
    <w:rsid w:val="00EA72F1"/>
    <w:rsid w:val="00ED5BB8"/>
    <w:rsid w:val="00F31163"/>
    <w:rsid w:val="00F4383A"/>
    <w:rsid w:val="00F54E1A"/>
    <w:rsid w:val="00F71DBD"/>
    <w:rsid w:val="00F815D3"/>
    <w:rsid w:val="00F868AA"/>
    <w:rsid w:val="00FB4DAB"/>
    <w:rsid w:val="00FC355D"/>
    <w:rsid w:val="00FD398E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D7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rFonts w:ascii="Verdana" w:eastAsia="Verdana" w:hAnsi="Verdana" w:cs="Verdana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5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22AA"/>
  </w:style>
  <w:style w:type="paragraph" w:styleId="Footer">
    <w:name w:val="footer"/>
    <w:basedOn w:val="Normal"/>
    <w:link w:val="FooterChar"/>
    <w:uiPriority w:val="99"/>
    <w:unhideWhenUsed/>
    <w:rsid w:val="006D2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22AA"/>
  </w:style>
  <w:style w:type="paragraph" w:styleId="BalloonText">
    <w:name w:val="Balloon Text"/>
    <w:basedOn w:val="Normal"/>
    <w:link w:val="BalloonTextChar"/>
    <w:uiPriority w:val="99"/>
    <w:semiHidden/>
    <w:unhideWhenUsed/>
    <w:rsid w:val="006D22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rTJRRTGdfEZHczGFDJ37yBRcUQ8_l8vz_XgbqaTAOB0/edit?usp=sharing" TargetMode="External"/><Relationship Id="rId8" Type="http://schemas.openxmlformats.org/officeDocument/2006/relationships/hyperlink" Target="https://docs.google.com/document/d/1rTJRRTGdfEZHczGFDJ37yBRcUQ8_l8vz_XgbqaTAOB0/edit?usp=sharing" TargetMode="External"/><Relationship Id="rId9" Type="http://schemas.openxmlformats.org/officeDocument/2006/relationships/hyperlink" Target="https://www.projectcallisto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Atkins</cp:lastModifiedBy>
  <cp:revision>7</cp:revision>
  <cp:lastPrinted>2017-09-20T02:06:00Z</cp:lastPrinted>
  <dcterms:created xsi:type="dcterms:W3CDTF">2018-01-30T00:35:00Z</dcterms:created>
  <dcterms:modified xsi:type="dcterms:W3CDTF">2018-01-30T02:15:00Z</dcterms:modified>
</cp:coreProperties>
</file>